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E8" w:rsidRPr="001A7AE8" w:rsidRDefault="001A7AE8" w:rsidP="001A7AE8">
      <w:pPr>
        <w:jc w:val="center"/>
        <w:rPr>
          <w:rFonts w:ascii="Times New Roman" w:hAnsi="Times New Roman" w:cs="Times New Roman"/>
          <w:b/>
          <w:sz w:val="24"/>
          <w:szCs w:val="24"/>
        </w:rPr>
      </w:pPr>
      <w:r>
        <w:rPr>
          <w:rFonts w:ascii="Times New Roman" w:hAnsi="Times New Roman" w:cs="Times New Roman"/>
          <w:b/>
          <w:sz w:val="24"/>
          <w:szCs w:val="24"/>
        </w:rPr>
        <w:t>АЛЕКСАНДАР СЕРГЕЈЕВИЧ ПУШКИН – БАЈКА О РИБАРУ И РИБИЦИ</w:t>
      </w:r>
    </w:p>
    <w:tbl>
      <w:tblPr>
        <w:tblStyle w:val="TableGrid"/>
        <w:tblW w:w="0" w:type="auto"/>
        <w:tblLook w:val="04A0"/>
      </w:tblPr>
      <w:tblGrid>
        <w:gridCol w:w="2259"/>
        <w:gridCol w:w="8757"/>
      </w:tblGrid>
      <w:tr w:rsidR="001A7AE8" w:rsidRPr="005B6CEC" w:rsidTr="009630C8">
        <w:tc>
          <w:tcPr>
            <w:tcW w:w="3438" w:type="dxa"/>
          </w:tcPr>
          <w:p w:rsidR="001A7AE8" w:rsidRPr="005B6CEC" w:rsidRDefault="001A7AE8" w:rsidP="009630C8">
            <w:pPr>
              <w:rPr>
                <w:rFonts w:ascii="Times New Roman" w:hAnsi="Times New Roman" w:cs="Times New Roman"/>
                <w:b/>
                <w:sz w:val="24"/>
                <w:szCs w:val="24"/>
              </w:rPr>
            </w:pPr>
            <w:r w:rsidRPr="005B6CEC">
              <w:rPr>
                <w:rFonts w:ascii="Times New Roman" w:hAnsi="Times New Roman" w:cs="Times New Roman"/>
                <w:b/>
                <w:sz w:val="24"/>
                <w:szCs w:val="24"/>
              </w:rPr>
              <w:t>ПРЕДМЕТ:</w:t>
            </w:r>
          </w:p>
        </w:tc>
        <w:tc>
          <w:tcPr>
            <w:tcW w:w="6138" w:type="dxa"/>
          </w:tcPr>
          <w:p w:rsidR="001A7AE8" w:rsidRPr="009D3041" w:rsidRDefault="001A7AE8" w:rsidP="009630C8">
            <w:pPr>
              <w:rPr>
                <w:rFonts w:ascii="Times New Roman" w:hAnsi="Times New Roman" w:cs="Times New Roman"/>
                <w:b/>
                <w:sz w:val="24"/>
                <w:szCs w:val="24"/>
              </w:rPr>
            </w:pPr>
            <w:proofErr w:type="spellStart"/>
            <w:r w:rsidRPr="009D3041">
              <w:rPr>
                <w:rFonts w:ascii="Times New Roman" w:hAnsi="Times New Roman" w:cs="Times New Roman"/>
                <w:b/>
                <w:sz w:val="24"/>
                <w:szCs w:val="24"/>
              </w:rPr>
              <w:t>Српски</w:t>
            </w:r>
            <w:proofErr w:type="spellEnd"/>
            <w:r w:rsidRPr="009D3041">
              <w:rPr>
                <w:rFonts w:ascii="Times New Roman" w:hAnsi="Times New Roman" w:cs="Times New Roman"/>
                <w:b/>
                <w:sz w:val="24"/>
                <w:szCs w:val="24"/>
              </w:rPr>
              <w:t xml:space="preserve"> </w:t>
            </w:r>
            <w:proofErr w:type="spellStart"/>
            <w:r w:rsidRPr="009D3041">
              <w:rPr>
                <w:rFonts w:ascii="Times New Roman" w:hAnsi="Times New Roman" w:cs="Times New Roman"/>
                <w:b/>
                <w:sz w:val="24"/>
                <w:szCs w:val="24"/>
              </w:rPr>
              <w:t>језик</w:t>
            </w:r>
            <w:proofErr w:type="spellEnd"/>
          </w:p>
        </w:tc>
      </w:tr>
      <w:tr w:rsidR="001A7AE8" w:rsidRPr="005B6CEC" w:rsidTr="009630C8">
        <w:tc>
          <w:tcPr>
            <w:tcW w:w="3438" w:type="dxa"/>
          </w:tcPr>
          <w:p w:rsidR="001A7AE8" w:rsidRPr="005B6CEC" w:rsidRDefault="001A7AE8" w:rsidP="009630C8">
            <w:pPr>
              <w:rPr>
                <w:rFonts w:ascii="Times New Roman" w:hAnsi="Times New Roman" w:cs="Times New Roman"/>
                <w:b/>
                <w:sz w:val="24"/>
                <w:szCs w:val="24"/>
              </w:rPr>
            </w:pPr>
            <w:r w:rsidRPr="005B6CEC">
              <w:rPr>
                <w:rFonts w:ascii="Times New Roman" w:hAnsi="Times New Roman" w:cs="Times New Roman"/>
                <w:b/>
                <w:sz w:val="24"/>
                <w:szCs w:val="24"/>
              </w:rPr>
              <w:t>РЕАЛИЗАТОР:</w:t>
            </w:r>
          </w:p>
          <w:p w:rsidR="001A7AE8" w:rsidRPr="005B6CEC" w:rsidRDefault="001A7AE8" w:rsidP="009630C8">
            <w:pPr>
              <w:rPr>
                <w:rFonts w:ascii="Times New Roman" w:hAnsi="Times New Roman" w:cs="Times New Roman"/>
                <w:b/>
                <w:sz w:val="24"/>
                <w:szCs w:val="24"/>
              </w:rPr>
            </w:pPr>
          </w:p>
        </w:tc>
        <w:tc>
          <w:tcPr>
            <w:tcW w:w="6138" w:type="dxa"/>
          </w:tcPr>
          <w:p w:rsidR="001A7AE8" w:rsidRPr="005B6CEC" w:rsidRDefault="001A7AE8" w:rsidP="009630C8">
            <w:pPr>
              <w:rPr>
                <w:rFonts w:ascii="Times New Roman" w:hAnsi="Times New Roman" w:cs="Times New Roman"/>
                <w:sz w:val="24"/>
                <w:szCs w:val="24"/>
              </w:rPr>
            </w:pPr>
            <w:proofErr w:type="spellStart"/>
            <w:r w:rsidRPr="005B6CEC">
              <w:rPr>
                <w:rFonts w:ascii="Times New Roman" w:hAnsi="Times New Roman" w:cs="Times New Roman"/>
                <w:sz w:val="24"/>
                <w:szCs w:val="24"/>
              </w:rPr>
              <w:t>Јелена</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Трошић</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професор</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српског</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језика</w:t>
            </w:r>
            <w:proofErr w:type="spellEnd"/>
            <w:r w:rsidRPr="005B6CEC">
              <w:rPr>
                <w:rFonts w:ascii="Times New Roman" w:hAnsi="Times New Roman" w:cs="Times New Roman"/>
                <w:sz w:val="24"/>
                <w:szCs w:val="24"/>
              </w:rPr>
              <w:t>/</w:t>
            </w:r>
            <w:proofErr w:type="spellStart"/>
            <w:r w:rsidRPr="005B6CEC">
              <w:rPr>
                <w:rFonts w:ascii="Times New Roman" w:hAnsi="Times New Roman" w:cs="Times New Roman"/>
                <w:sz w:val="24"/>
                <w:szCs w:val="24"/>
              </w:rPr>
              <w:t>школски</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библиотекар</w:t>
            </w:r>
            <w:proofErr w:type="spellEnd"/>
          </w:p>
          <w:p w:rsidR="001A7AE8" w:rsidRPr="005B6CEC" w:rsidRDefault="001A7AE8" w:rsidP="009630C8">
            <w:pPr>
              <w:rPr>
                <w:rFonts w:ascii="Times New Roman" w:hAnsi="Times New Roman" w:cs="Times New Roman"/>
                <w:sz w:val="24"/>
                <w:szCs w:val="24"/>
              </w:rPr>
            </w:pPr>
          </w:p>
        </w:tc>
      </w:tr>
      <w:tr w:rsidR="001A7AE8" w:rsidRPr="005B6CEC" w:rsidTr="009630C8">
        <w:tc>
          <w:tcPr>
            <w:tcW w:w="3438" w:type="dxa"/>
          </w:tcPr>
          <w:p w:rsidR="001A7AE8" w:rsidRPr="005B6CEC" w:rsidRDefault="001A7AE8" w:rsidP="009630C8">
            <w:pPr>
              <w:rPr>
                <w:rFonts w:ascii="Times New Roman" w:hAnsi="Times New Roman" w:cs="Times New Roman"/>
                <w:b/>
                <w:sz w:val="24"/>
                <w:szCs w:val="24"/>
              </w:rPr>
            </w:pPr>
            <w:r w:rsidRPr="005B6CEC">
              <w:rPr>
                <w:rFonts w:ascii="Times New Roman" w:hAnsi="Times New Roman" w:cs="Times New Roman"/>
                <w:b/>
                <w:sz w:val="24"/>
                <w:szCs w:val="24"/>
              </w:rPr>
              <w:t>ШКОЛА:</w:t>
            </w:r>
          </w:p>
        </w:tc>
        <w:tc>
          <w:tcPr>
            <w:tcW w:w="6138" w:type="dxa"/>
          </w:tcPr>
          <w:p w:rsidR="001A7AE8" w:rsidRPr="00011402" w:rsidRDefault="001A7AE8" w:rsidP="009630C8">
            <w:pPr>
              <w:rPr>
                <w:rFonts w:ascii="Times New Roman" w:hAnsi="Times New Roman" w:cs="Times New Roman"/>
                <w:sz w:val="24"/>
                <w:szCs w:val="24"/>
              </w:rPr>
            </w:pPr>
            <w:proofErr w:type="spellStart"/>
            <w:r w:rsidRPr="005B6CEC">
              <w:rPr>
                <w:rFonts w:ascii="Times New Roman" w:hAnsi="Times New Roman" w:cs="Times New Roman"/>
                <w:sz w:val="24"/>
                <w:szCs w:val="24"/>
              </w:rPr>
              <w:t>ОШ“Франце</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Прешерн</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Београд</w:t>
            </w:r>
            <w:proofErr w:type="spellEnd"/>
          </w:p>
        </w:tc>
      </w:tr>
      <w:tr w:rsidR="001A7AE8" w:rsidRPr="005B6CEC" w:rsidTr="009630C8">
        <w:tc>
          <w:tcPr>
            <w:tcW w:w="3438" w:type="dxa"/>
          </w:tcPr>
          <w:p w:rsidR="001A7AE8" w:rsidRPr="005B6CEC" w:rsidRDefault="001A7AE8" w:rsidP="009630C8">
            <w:pPr>
              <w:rPr>
                <w:rFonts w:ascii="Times New Roman" w:hAnsi="Times New Roman" w:cs="Times New Roman"/>
                <w:b/>
                <w:sz w:val="24"/>
                <w:szCs w:val="24"/>
              </w:rPr>
            </w:pPr>
            <w:r w:rsidRPr="005B6CEC">
              <w:rPr>
                <w:rFonts w:ascii="Times New Roman" w:hAnsi="Times New Roman" w:cs="Times New Roman"/>
                <w:b/>
                <w:sz w:val="24"/>
                <w:szCs w:val="24"/>
              </w:rPr>
              <w:t>НАСТАВНА ТЕМА:</w:t>
            </w:r>
          </w:p>
        </w:tc>
        <w:tc>
          <w:tcPr>
            <w:tcW w:w="6138" w:type="dxa"/>
          </w:tcPr>
          <w:p w:rsidR="001A7AE8" w:rsidRPr="001A7AE8" w:rsidRDefault="001A7AE8" w:rsidP="009630C8">
            <w:pPr>
              <w:rPr>
                <w:rFonts w:ascii="Times New Roman" w:hAnsi="Times New Roman" w:cs="Times New Roman"/>
                <w:sz w:val="24"/>
                <w:szCs w:val="24"/>
              </w:rPr>
            </w:pPr>
            <w:proofErr w:type="spellStart"/>
            <w:r>
              <w:rPr>
                <w:rFonts w:ascii="Times New Roman" w:hAnsi="Times New Roman" w:cs="Times New Roman"/>
                <w:sz w:val="24"/>
                <w:szCs w:val="24"/>
              </w:rPr>
              <w:t>Обрада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лектире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школској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библиотеци</w:t>
            </w:r>
            <w:proofErr w:type="spellEnd"/>
          </w:p>
        </w:tc>
      </w:tr>
      <w:tr w:rsidR="001A7AE8" w:rsidRPr="005B6CEC" w:rsidTr="009630C8">
        <w:tc>
          <w:tcPr>
            <w:tcW w:w="3438" w:type="dxa"/>
          </w:tcPr>
          <w:p w:rsidR="001A7AE8" w:rsidRPr="005B6CEC" w:rsidRDefault="001A7AE8" w:rsidP="009630C8">
            <w:pPr>
              <w:rPr>
                <w:rFonts w:ascii="Times New Roman" w:hAnsi="Times New Roman" w:cs="Times New Roman"/>
                <w:b/>
                <w:sz w:val="24"/>
                <w:szCs w:val="24"/>
              </w:rPr>
            </w:pPr>
            <w:r w:rsidRPr="005B6CEC">
              <w:rPr>
                <w:rFonts w:ascii="Times New Roman" w:hAnsi="Times New Roman" w:cs="Times New Roman"/>
                <w:b/>
                <w:sz w:val="24"/>
                <w:szCs w:val="24"/>
              </w:rPr>
              <w:t>НАСТАВНА ЈЕДИНИЦА:</w:t>
            </w:r>
          </w:p>
        </w:tc>
        <w:tc>
          <w:tcPr>
            <w:tcW w:w="6138" w:type="dxa"/>
          </w:tcPr>
          <w:p w:rsidR="001A7AE8" w:rsidRPr="001A7AE8" w:rsidRDefault="001A7AE8" w:rsidP="009630C8">
            <w:pPr>
              <w:rPr>
                <w:rFonts w:ascii="Times New Roman" w:hAnsi="Times New Roman" w:cs="Times New Roman"/>
                <w:sz w:val="24"/>
                <w:szCs w:val="24"/>
              </w:rPr>
            </w:pPr>
            <w:proofErr w:type="spellStart"/>
            <w:r>
              <w:rPr>
                <w:rFonts w:ascii="Times New Roman" w:hAnsi="Times New Roman" w:cs="Times New Roman"/>
                <w:sz w:val="24"/>
                <w:szCs w:val="24"/>
              </w:rPr>
              <w:t>Александар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Сергејевич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Пушкин</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Бајка</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рибару</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рибици</w:t>
            </w:r>
            <w:proofErr w:type="spellEnd"/>
          </w:p>
        </w:tc>
      </w:tr>
      <w:tr w:rsidR="001A7AE8" w:rsidRPr="005B6CEC" w:rsidTr="009630C8">
        <w:tc>
          <w:tcPr>
            <w:tcW w:w="3438" w:type="dxa"/>
          </w:tcPr>
          <w:p w:rsidR="001A7AE8" w:rsidRPr="005B6CEC" w:rsidRDefault="001A7AE8" w:rsidP="009630C8">
            <w:pPr>
              <w:rPr>
                <w:rFonts w:ascii="Times New Roman" w:hAnsi="Times New Roman" w:cs="Times New Roman"/>
                <w:b/>
                <w:sz w:val="24"/>
                <w:szCs w:val="24"/>
              </w:rPr>
            </w:pPr>
            <w:r w:rsidRPr="005B6CEC">
              <w:rPr>
                <w:rFonts w:ascii="Times New Roman" w:hAnsi="Times New Roman" w:cs="Times New Roman"/>
                <w:b/>
                <w:sz w:val="24"/>
                <w:szCs w:val="24"/>
              </w:rPr>
              <w:t>РАЗРЕД:</w:t>
            </w:r>
          </w:p>
        </w:tc>
        <w:tc>
          <w:tcPr>
            <w:tcW w:w="6138" w:type="dxa"/>
          </w:tcPr>
          <w:p w:rsidR="001A7AE8" w:rsidRPr="001A7AE8" w:rsidRDefault="001A7AE8" w:rsidP="009630C8">
            <w:pPr>
              <w:rPr>
                <w:rFonts w:ascii="Times New Roman" w:hAnsi="Times New Roman" w:cs="Times New Roman"/>
                <w:sz w:val="24"/>
                <w:szCs w:val="24"/>
              </w:rPr>
            </w:pPr>
            <w:proofErr w:type="spellStart"/>
            <w:r>
              <w:rPr>
                <w:rFonts w:ascii="Times New Roman" w:hAnsi="Times New Roman" w:cs="Times New Roman"/>
                <w:sz w:val="24"/>
                <w:szCs w:val="24"/>
              </w:rPr>
              <w:t>Други</w:t>
            </w:r>
            <w:proofErr w:type="spellEnd"/>
            <w:r>
              <w:rPr>
                <w:rFonts w:ascii="Times New Roman" w:hAnsi="Times New Roman" w:cs="Times New Roman"/>
                <w:sz w:val="24"/>
                <w:szCs w:val="24"/>
              </w:rPr>
              <w:t xml:space="preserve"> (2.)</w:t>
            </w:r>
          </w:p>
        </w:tc>
      </w:tr>
      <w:tr w:rsidR="001A7AE8" w:rsidRPr="005B6CEC" w:rsidTr="009630C8">
        <w:tc>
          <w:tcPr>
            <w:tcW w:w="3438" w:type="dxa"/>
          </w:tcPr>
          <w:p w:rsidR="001A7AE8" w:rsidRPr="005B6CEC" w:rsidRDefault="001A7AE8" w:rsidP="009630C8">
            <w:pPr>
              <w:rPr>
                <w:rFonts w:ascii="Times New Roman" w:hAnsi="Times New Roman" w:cs="Times New Roman"/>
                <w:b/>
                <w:sz w:val="24"/>
                <w:szCs w:val="24"/>
              </w:rPr>
            </w:pPr>
            <w:r w:rsidRPr="005B6CEC">
              <w:rPr>
                <w:rFonts w:ascii="Times New Roman" w:hAnsi="Times New Roman" w:cs="Times New Roman"/>
                <w:b/>
                <w:sz w:val="24"/>
                <w:szCs w:val="24"/>
              </w:rPr>
              <w:t>ВРЕМЕ:</w:t>
            </w:r>
          </w:p>
        </w:tc>
        <w:tc>
          <w:tcPr>
            <w:tcW w:w="6138" w:type="dxa"/>
          </w:tcPr>
          <w:p w:rsidR="001A7AE8" w:rsidRPr="005B6CEC" w:rsidRDefault="001A7AE8" w:rsidP="009630C8">
            <w:pPr>
              <w:rPr>
                <w:rFonts w:ascii="Times New Roman" w:hAnsi="Times New Roman" w:cs="Times New Roman"/>
                <w:sz w:val="24"/>
                <w:szCs w:val="24"/>
              </w:rPr>
            </w:pPr>
            <w:r w:rsidRPr="005B6CEC">
              <w:rPr>
                <w:rFonts w:ascii="Times New Roman" w:hAnsi="Times New Roman" w:cs="Times New Roman"/>
                <w:sz w:val="24"/>
                <w:szCs w:val="24"/>
              </w:rPr>
              <w:t>2 (</w:t>
            </w:r>
            <w:proofErr w:type="spellStart"/>
            <w:r w:rsidRPr="005B6CEC">
              <w:rPr>
                <w:rFonts w:ascii="Times New Roman" w:hAnsi="Times New Roman" w:cs="Times New Roman"/>
                <w:sz w:val="24"/>
                <w:szCs w:val="24"/>
              </w:rPr>
              <w:t>два</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школска</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часа</w:t>
            </w:r>
            <w:proofErr w:type="spellEnd"/>
          </w:p>
          <w:p w:rsidR="001A7AE8" w:rsidRPr="001A7AE8" w:rsidRDefault="001A7AE8" w:rsidP="001A7AE8">
            <w:pPr>
              <w:rPr>
                <w:rFonts w:ascii="Times New Roman" w:hAnsi="Times New Roman" w:cs="Times New Roman"/>
                <w:sz w:val="24"/>
                <w:szCs w:val="24"/>
              </w:rPr>
            </w:pPr>
            <w:r w:rsidRPr="005B6CEC">
              <w:rPr>
                <w:rFonts w:ascii="Times New Roman" w:hAnsi="Times New Roman" w:cs="Times New Roman"/>
                <w:sz w:val="24"/>
                <w:szCs w:val="24"/>
              </w:rPr>
              <w:t>1.час (</w:t>
            </w:r>
            <w:proofErr w:type="spellStart"/>
            <w:r w:rsidRPr="005B6CEC">
              <w:rPr>
                <w:rFonts w:ascii="Times New Roman" w:hAnsi="Times New Roman" w:cs="Times New Roman"/>
                <w:sz w:val="24"/>
                <w:szCs w:val="24"/>
              </w:rPr>
              <w:t>обрада</w:t>
            </w:r>
            <w:proofErr w:type="spellEnd"/>
            <w:r w:rsidRPr="005B6CEC">
              <w:rPr>
                <w:rFonts w:ascii="Times New Roman" w:hAnsi="Times New Roman" w:cs="Times New Roman"/>
                <w:sz w:val="24"/>
                <w:szCs w:val="24"/>
              </w:rPr>
              <w:t xml:space="preserve">) / </w:t>
            </w:r>
            <w:proofErr w:type="spellStart"/>
            <w:r>
              <w:rPr>
                <w:rFonts w:ascii="Times New Roman" w:hAnsi="Times New Roman" w:cs="Times New Roman"/>
                <w:sz w:val="24"/>
                <w:szCs w:val="24"/>
              </w:rPr>
              <w:t>употреба</w:t>
            </w:r>
            <w:proofErr w:type="spellEnd"/>
            <w:r>
              <w:rPr>
                <w:rFonts w:ascii="Times New Roman" w:hAnsi="Times New Roman" w:cs="Times New Roman"/>
                <w:sz w:val="24"/>
                <w:szCs w:val="24"/>
              </w:rPr>
              <w:t xml:space="preserve"> ППТ, </w:t>
            </w:r>
            <w:proofErr w:type="spellStart"/>
            <w:r>
              <w:rPr>
                <w:rFonts w:ascii="Times New Roman" w:hAnsi="Times New Roman" w:cs="Times New Roman"/>
                <w:sz w:val="24"/>
                <w:szCs w:val="24"/>
              </w:rPr>
              <w:t>анимираног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филма</w:t>
            </w:r>
            <w:proofErr w:type="spellEnd"/>
          </w:p>
          <w:p w:rsidR="001A7AE8" w:rsidRPr="001A7AE8" w:rsidRDefault="001A7AE8" w:rsidP="001A7AE8">
            <w:pPr>
              <w:rPr>
                <w:rFonts w:ascii="Times New Roman" w:hAnsi="Times New Roman" w:cs="Times New Roman"/>
                <w:sz w:val="24"/>
                <w:szCs w:val="24"/>
              </w:rPr>
            </w:pPr>
            <w:r w:rsidRPr="005B6CEC">
              <w:rPr>
                <w:rFonts w:ascii="Times New Roman" w:hAnsi="Times New Roman" w:cs="Times New Roman"/>
                <w:sz w:val="24"/>
                <w:szCs w:val="24"/>
              </w:rPr>
              <w:t xml:space="preserve">2.час / </w:t>
            </w:r>
            <w:proofErr w:type="spellStart"/>
            <w:r>
              <w:rPr>
                <w:rFonts w:ascii="Times New Roman" w:hAnsi="Times New Roman" w:cs="Times New Roman"/>
                <w:sz w:val="24"/>
                <w:szCs w:val="24"/>
              </w:rPr>
              <w:t>Позоришна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знања</w:t>
            </w:r>
            <w:proofErr w:type="spellEnd"/>
          </w:p>
        </w:tc>
      </w:tr>
      <w:tr w:rsidR="001A7AE8" w:rsidRPr="005B6CEC" w:rsidTr="009630C8">
        <w:tc>
          <w:tcPr>
            <w:tcW w:w="3438" w:type="dxa"/>
          </w:tcPr>
          <w:p w:rsidR="001A7AE8" w:rsidRPr="005B6CEC" w:rsidRDefault="001A7AE8" w:rsidP="009630C8">
            <w:pPr>
              <w:rPr>
                <w:rFonts w:ascii="Times New Roman" w:hAnsi="Times New Roman" w:cs="Times New Roman"/>
                <w:b/>
                <w:sz w:val="24"/>
                <w:szCs w:val="24"/>
              </w:rPr>
            </w:pPr>
            <w:r w:rsidRPr="005B6CEC">
              <w:rPr>
                <w:rFonts w:ascii="Times New Roman" w:hAnsi="Times New Roman" w:cs="Times New Roman"/>
                <w:b/>
                <w:sz w:val="24"/>
                <w:szCs w:val="24"/>
              </w:rPr>
              <w:t>НАСТАВНЕ МЕТОДЕ:</w:t>
            </w:r>
          </w:p>
        </w:tc>
        <w:tc>
          <w:tcPr>
            <w:tcW w:w="6138" w:type="dxa"/>
          </w:tcPr>
          <w:p w:rsidR="001A7AE8" w:rsidRDefault="001A7AE8" w:rsidP="009630C8">
            <w:pPr>
              <w:rPr>
                <w:rFonts w:ascii="Times New Roman" w:hAnsi="Times New Roman" w:cs="Times New Roman"/>
                <w:sz w:val="24"/>
                <w:szCs w:val="24"/>
              </w:rPr>
            </w:pPr>
            <w:proofErr w:type="spellStart"/>
            <w:r w:rsidRPr="005B6CEC">
              <w:rPr>
                <w:rFonts w:ascii="Times New Roman" w:hAnsi="Times New Roman" w:cs="Times New Roman"/>
                <w:sz w:val="24"/>
                <w:szCs w:val="24"/>
              </w:rPr>
              <w:t>Метода</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демонстрације</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дијалошка</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метода</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практичан</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рад</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са</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програмима</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на</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рачунару</w:t>
            </w:r>
            <w:proofErr w:type="spellEnd"/>
            <w:r w:rsidRPr="005B6CEC">
              <w:rPr>
                <w:rFonts w:ascii="Times New Roman" w:hAnsi="Times New Roman" w:cs="Times New Roman"/>
                <w:sz w:val="24"/>
                <w:szCs w:val="24"/>
              </w:rPr>
              <w:t>/</w:t>
            </w:r>
            <w:proofErr w:type="spellStart"/>
            <w:r w:rsidRPr="005B6CEC">
              <w:rPr>
                <w:rFonts w:ascii="Times New Roman" w:hAnsi="Times New Roman" w:cs="Times New Roman"/>
                <w:sz w:val="24"/>
                <w:szCs w:val="24"/>
              </w:rPr>
              <w:t>игровне</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активности</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усмено</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излагање</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наставника</w:t>
            </w:r>
            <w:proofErr w:type="spellEnd"/>
            <w:r w:rsidRPr="005B6CEC">
              <w:rPr>
                <w:rFonts w:ascii="Times New Roman" w:hAnsi="Times New Roman" w:cs="Times New Roman"/>
                <w:sz w:val="24"/>
                <w:szCs w:val="24"/>
              </w:rPr>
              <w:t xml:space="preserve">, </w:t>
            </w:r>
            <w:proofErr w:type="spellStart"/>
            <w:r>
              <w:rPr>
                <w:rFonts w:ascii="Times New Roman" w:hAnsi="Times New Roman" w:cs="Times New Roman"/>
                <w:sz w:val="24"/>
                <w:szCs w:val="24"/>
              </w:rPr>
              <w:t>усмено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излагање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w:t>
            </w:r>
            <w:proofErr w:type="spellEnd"/>
            <w:r>
              <w:rPr>
                <w:rFonts w:ascii="Times New Roman" w:hAnsi="Times New Roman" w:cs="Times New Roman"/>
                <w:sz w:val="24"/>
                <w:szCs w:val="24"/>
              </w:rPr>
              <w:t xml:space="preserve"> НТЦ </w:t>
            </w:r>
            <w:proofErr w:type="spellStart"/>
            <w:r>
              <w:rPr>
                <w:rFonts w:ascii="Times New Roman" w:hAnsi="Times New Roman" w:cs="Times New Roman"/>
                <w:sz w:val="24"/>
                <w:szCs w:val="24"/>
              </w:rPr>
              <w:t>методи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радионица</w:t>
            </w:r>
            <w:proofErr w:type="spellEnd"/>
          </w:p>
          <w:p w:rsidR="001A7AE8" w:rsidRPr="001A7AE8" w:rsidRDefault="001A7AE8" w:rsidP="001A7AE8">
            <w:pPr>
              <w:rPr>
                <w:rFonts w:ascii="Times New Roman" w:hAnsi="Times New Roman" w:cs="Times New Roman"/>
                <w:sz w:val="24"/>
                <w:szCs w:val="24"/>
              </w:rPr>
            </w:pPr>
          </w:p>
        </w:tc>
      </w:tr>
      <w:tr w:rsidR="001A7AE8" w:rsidRPr="005B6CEC" w:rsidTr="009630C8">
        <w:tc>
          <w:tcPr>
            <w:tcW w:w="3438" w:type="dxa"/>
          </w:tcPr>
          <w:p w:rsidR="001A7AE8" w:rsidRPr="005B6CEC" w:rsidRDefault="001A7AE8" w:rsidP="009630C8">
            <w:pPr>
              <w:rPr>
                <w:rFonts w:ascii="Times New Roman" w:hAnsi="Times New Roman" w:cs="Times New Roman"/>
                <w:b/>
                <w:sz w:val="24"/>
                <w:szCs w:val="24"/>
              </w:rPr>
            </w:pPr>
            <w:r w:rsidRPr="005B6CEC">
              <w:rPr>
                <w:rFonts w:ascii="Times New Roman" w:hAnsi="Times New Roman" w:cs="Times New Roman"/>
                <w:b/>
                <w:sz w:val="24"/>
                <w:szCs w:val="24"/>
              </w:rPr>
              <w:t>ОБЛИЦИ РАДА:</w:t>
            </w:r>
          </w:p>
        </w:tc>
        <w:tc>
          <w:tcPr>
            <w:tcW w:w="6138" w:type="dxa"/>
          </w:tcPr>
          <w:p w:rsidR="001A7AE8" w:rsidRDefault="001A7AE8" w:rsidP="009630C8">
            <w:pPr>
              <w:rPr>
                <w:rFonts w:ascii="Times New Roman" w:hAnsi="Times New Roman" w:cs="Times New Roman"/>
                <w:sz w:val="24"/>
                <w:szCs w:val="24"/>
              </w:rPr>
            </w:pPr>
            <w:proofErr w:type="spellStart"/>
            <w:r w:rsidRPr="005B6CEC">
              <w:rPr>
                <w:rFonts w:ascii="Times New Roman" w:hAnsi="Times New Roman" w:cs="Times New Roman"/>
                <w:sz w:val="24"/>
                <w:szCs w:val="24"/>
              </w:rPr>
              <w:t>Групни</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рад</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фронтални</w:t>
            </w:r>
            <w:proofErr w:type="spellEnd"/>
            <w:r w:rsidRPr="005B6CEC">
              <w:rPr>
                <w:rFonts w:ascii="Times New Roman" w:hAnsi="Times New Roman" w:cs="Times New Roman"/>
                <w:sz w:val="24"/>
                <w:szCs w:val="24"/>
              </w:rPr>
              <w:t xml:space="preserve"> и </w:t>
            </w:r>
            <w:proofErr w:type="spellStart"/>
            <w:r w:rsidRPr="005B6CEC">
              <w:rPr>
                <w:rFonts w:ascii="Times New Roman" w:hAnsi="Times New Roman" w:cs="Times New Roman"/>
                <w:sz w:val="24"/>
                <w:szCs w:val="24"/>
              </w:rPr>
              <w:t>индивидуални</w:t>
            </w:r>
            <w:proofErr w:type="spellEnd"/>
          </w:p>
          <w:p w:rsidR="001A7AE8" w:rsidRPr="005B6CEC" w:rsidRDefault="001A7AE8" w:rsidP="009630C8">
            <w:pPr>
              <w:rPr>
                <w:rFonts w:ascii="Times New Roman" w:hAnsi="Times New Roman" w:cs="Times New Roman"/>
                <w:sz w:val="24"/>
                <w:szCs w:val="24"/>
              </w:rPr>
            </w:pPr>
          </w:p>
        </w:tc>
      </w:tr>
      <w:tr w:rsidR="001A7AE8" w:rsidRPr="005B6CEC" w:rsidTr="009630C8">
        <w:tc>
          <w:tcPr>
            <w:tcW w:w="3438" w:type="dxa"/>
          </w:tcPr>
          <w:p w:rsidR="001A7AE8" w:rsidRPr="005B6CEC" w:rsidRDefault="001A7AE8" w:rsidP="009630C8">
            <w:pPr>
              <w:rPr>
                <w:rFonts w:ascii="Times New Roman" w:hAnsi="Times New Roman" w:cs="Times New Roman"/>
                <w:b/>
                <w:sz w:val="24"/>
                <w:szCs w:val="24"/>
              </w:rPr>
            </w:pPr>
            <w:r w:rsidRPr="005B6CEC">
              <w:rPr>
                <w:rFonts w:ascii="Times New Roman" w:hAnsi="Times New Roman" w:cs="Times New Roman"/>
                <w:b/>
                <w:sz w:val="24"/>
                <w:szCs w:val="24"/>
              </w:rPr>
              <w:t>ОБРАЗОВНИ ЦИЉЕВИ:</w:t>
            </w:r>
          </w:p>
        </w:tc>
        <w:tc>
          <w:tcPr>
            <w:tcW w:w="6138" w:type="dxa"/>
          </w:tcPr>
          <w:p w:rsidR="001A7AE8" w:rsidRPr="000E27D5" w:rsidRDefault="001A7AE8" w:rsidP="009630C8">
            <w:pPr>
              <w:rPr>
                <w:rFonts w:ascii="Times New Roman" w:hAnsi="Times New Roman" w:cs="Times New Roman"/>
                <w:sz w:val="24"/>
                <w:szCs w:val="24"/>
              </w:rPr>
            </w:pPr>
            <w:proofErr w:type="spellStart"/>
            <w:r w:rsidRPr="000E27D5">
              <w:rPr>
                <w:rFonts w:ascii="Times New Roman" w:hAnsi="Times New Roman" w:cs="Times New Roman"/>
                <w:sz w:val="24"/>
                <w:szCs w:val="24"/>
              </w:rPr>
              <w:t>На</w:t>
            </w:r>
            <w:proofErr w:type="spellEnd"/>
            <w:r w:rsidRPr="000E27D5">
              <w:rPr>
                <w:rFonts w:ascii="Times New Roman" w:hAnsi="Times New Roman" w:cs="Times New Roman"/>
                <w:sz w:val="24"/>
                <w:szCs w:val="24"/>
              </w:rPr>
              <w:t xml:space="preserve"> </w:t>
            </w:r>
            <w:proofErr w:type="spellStart"/>
            <w:r w:rsidRPr="000E27D5">
              <w:rPr>
                <w:rFonts w:ascii="Times New Roman" w:hAnsi="Times New Roman" w:cs="Times New Roman"/>
                <w:sz w:val="24"/>
                <w:szCs w:val="24"/>
              </w:rPr>
              <w:t>крају</w:t>
            </w:r>
            <w:proofErr w:type="spellEnd"/>
            <w:r w:rsidRPr="000E27D5">
              <w:rPr>
                <w:rFonts w:ascii="Times New Roman" w:hAnsi="Times New Roman" w:cs="Times New Roman"/>
                <w:sz w:val="24"/>
                <w:szCs w:val="24"/>
              </w:rPr>
              <w:t xml:space="preserve"> </w:t>
            </w:r>
            <w:proofErr w:type="spellStart"/>
            <w:r w:rsidRPr="000E27D5">
              <w:rPr>
                <w:rFonts w:ascii="Times New Roman" w:hAnsi="Times New Roman" w:cs="Times New Roman"/>
                <w:sz w:val="24"/>
                <w:szCs w:val="24"/>
              </w:rPr>
              <w:t>ове</w:t>
            </w:r>
            <w:proofErr w:type="spellEnd"/>
            <w:r w:rsidRPr="000E27D5">
              <w:rPr>
                <w:rFonts w:ascii="Times New Roman" w:hAnsi="Times New Roman" w:cs="Times New Roman"/>
                <w:sz w:val="24"/>
                <w:szCs w:val="24"/>
              </w:rPr>
              <w:t xml:space="preserve"> </w:t>
            </w:r>
            <w:proofErr w:type="spellStart"/>
            <w:r w:rsidRPr="000E27D5">
              <w:rPr>
                <w:rFonts w:ascii="Times New Roman" w:hAnsi="Times New Roman" w:cs="Times New Roman"/>
                <w:sz w:val="24"/>
                <w:szCs w:val="24"/>
              </w:rPr>
              <w:t>наставне</w:t>
            </w:r>
            <w:proofErr w:type="spellEnd"/>
            <w:r w:rsidRPr="000E27D5">
              <w:rPr>
                <w:rFonts w:ascii="Times New Roman" w:hAnsi="Times New Roman" w:cs="Times New Roman"/>
                <w:sz w:val="24"/>
                <w:szCs w:val="24"/>
              </w:rPr>
              <w:t xml:space="preserve"> </w:t>
            </w:r>
            <w:proofErr w:type="spellStart"/>
            <w:r w:rsidRPr="000E27D5">
              <w:rPr>
                <w:rFonts w:ascii="Times New Roman" w:hAnsi="Times New Roman" w:cs="Times New Roman"/>
                <w:sz w:val="24"/>
                <w:szCs w:val="24"/>
              </w:rPr>
              <w:t>јединице</w:t>
            </w:r>
            <w:proofErr w:type="spellEnd"/>
            <w:r w:rsidRPr="000E27D5">
              <w:rPr>
                <w:rFonts w:ascii="Times New Roman" w:hAnsi="Times New Roman" w:cs="Times New Roman"/>
                <w:sz w:val="24"/>
                <w:szCs w:val="24"/>
              </w:rPr>
              <w:t>:</w:t>
            </w:r>
          </w:p>
          <w:p w:rsidR="001A7AE8" w:rsidRPr="00584D06" w:rsidRDefault="001A7AE8" w:rsidP="001A7AE8">
            <w:pPr>
              <w:rPr>
                <w:rFonts w:ascii="Times New Roman" w:hAnsi="Times New Roman" w:cs="Times New Roman"/>
                <w:sz w:val="24"/>
                <w:szCs w:val="24"/>
                <w:lang w:val="sr-Cyrl-CS"/>
              </w:rPr>
            </w:pPr>
            <w:r>
              <w:rPr>
                <w:rFonts w:ascii="Times New Roman" w:hAnsi="Times New Roman" w:cs="Times New Roman"/>
                <w:sz w:val="24"/>
                <w:szCs w:val="24"/>
                <w:lang w:val="sr-Cyrl-CS"/>
              </w:rPr>
              <w:t>*У</w:t>
            </w:r>
            <w:r w:rsidRPr="00584D06">
              <w:rPr>
                <w:rFonts w:ascii="Times New Roman" w:hAnsi="Times New Roman" w:cs="Times New Roman"/>
                <w:sz w:val="24"/>
                <w:szCs w:val="24"/>
                <w:lang w:val="sr-Cyrl-CS"/>
              </w:rPr>
              <w:t xml:space="preserve">ченици </w:t>
            </w:r>
            <w:r>
              <w:rPr>
                <w:rFonts w:ascii="Times New Roman" w:hAnsi="Times New Roman" w:cs="Times New Roman"/>
                <w:sz w:val="24"/>
                <w:szCs w:val="24"/>
                <w:lang w:val="sr-Cyrl-CS"/>
              </w:rPr>
              <w:t>знају писца и историјске околности у којима је живео и радио</w:t>
            </w:r>
          </w:p>
          <w:p w:rsidR="001A7AE8" w:rsidRPr="00584D06" w:rsidRDefault="001A7AE8" w:rsidP="001A7AE8">
            <w:pPr>
              <w:rPr>
                <w:rFonts w:ascii="Times New Roman" w:hAnsi="Times New Roman" w:cs="Times New Roman"/>
                <w:sz w:val="24"/>
                <w:szCs w:val="24"/>
                <w:lang w:val="sr-Cyrl-CS"/>
              </w:rPr>
            </w:pPr>
            <w:r w:rsidRPr="00584D06">
              <w:rPr>
                <w:rFonts w:ascii="Times New Roman" w:hAnsi="Times New Roman" w:cs="Times New Roman"/>
                <w:sz w:val="24"/>
                <w:szCs w:val="24"/>
                <w:lang w:val="sr-Cyrl-CS"/>
              </w:rPr>
              <w:t>*</w:t>
            </w:r>
            <w:r>
              <w:rPr>
                <w:rFonts w:ascii="Times New Roman" w:hAnsi="Times New Roman" w:cs="Times New Roman"/>
                <w:sz w:val="24"/>
                <w:szCs w:val="24"/>
                <w:lang w:val="sr-Cyrl-CS"/>
              </w:rPr>
              <w:t>У</w:t>
            </w:r>
            <w:r w:rsidRPr="00584D06">
              <w:rPr>
                <w:rFonts w:ascii="Times New Roman" w:hAnsi="Times New Roman" w:cs="Times New Roman"/>
                <w:sz w:val="24"/>
                <w:szCs w:val="24"/>
                <w:lang w:val="sr-Cyrl-CS"/>
              </w:rPr>
              <w:t xml:space="preserve">ченици </w:t>
            </w:r>
            <w:r>
              <w:rPr>
                <w:rFonts w:ascii="Times New Roman" w:hAnsi="Times New Roman" w:cs="Times New Roman"/>
                <w:sz w:val="24"/>
                <w:szCs w:val="24"/>
                <w:lang w:val="sr-Cyrl-CS"/>
              </w:rPr>
              <w:t>знају особине бајки, умеју да уоче разлику између ове бајке и свих осталих, знају разлог због којег је ова бајка другачија од осталих</w:t>
            </w:r>
          </w:p>
          <w:p w:rsidR="001A7AE8" w:rsidRPr="00584D06" w:rsidRDefault="001A7AE8" w:rsidP="001A7AE8">
            <w:pPr>
              <w:rPr>
                <w:rFonts w:ascii="Times New Roman" w:hAnsi="Times New Roman" w:cs="Times New Roman"/>
                <w:sz w:val="24"/>
                <w:szCs w:val="24"/>
                <w:lang w:val="sr-Cyrl-CS"/>
              </w:rPr>
            </w:pPr>
            <w:r w:rsidRPr="00584D0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*Ученици уочавају особине ликова</w:t>
            </w:r>
          </w:p>
          <w:p w:rsidR="001A7AE8" w:rsidRPr="006567B5" w:rsidRDefault="001A7AE8" w:rsidP="001A7AE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*Ученици знају да препричају садржај бајке и уочавају поруку </w:t>
            </w:r>
          </w:p>
        </w:tc>
      </w:tr>
      <w:tr w:rsidR="001A7AE8" w:rsidRPr="005B6CEC" w:rsidTr="009630C8">
        <w:tc>
          <w:tcPr>
            <w:tcW w:w="3438" w:type="dxa"/>
          </w:tcPr>
          <w:p w:rsidR="001A7AE8" w:rsidRPr="005B6CEC" w:rsidRDefault="001A7AE8" w:rsidP="009630C8">
            <w:pPr>
              <w:rPr>
                <w:rFonts w:ascii="Times New Roman" w:hAnsi="Times New Roman" w:cs="Times New Roman"/>
                <w:b/>
                <w:sz w:val="24"/>
                <w:szCs w:val="24"/>
              </w:rPr>
            </w:pPr>
            <w:r w:rsidRPr="005B6CEC">
              <w:rPr>
                <w:rFonts w:ascii="Times New Roman" w:hAnsi="Times New Roman" w:cs="Times New Roman"/>
                <w:b/>
                <w:sz w:val="24"/>
                <w:szCs w:val="24"/>
              </w:rPr>
              <w:t>ВАСПИТНИ ЦИЉЕВИ:</w:t>
            </w:r>
          </w:p>
        </w:tc>
        <w:tc>
          <w:tcPr>
            <w:tcW w:w="6138" w:type="dxa"/>
          </w:tcPr>
          <w:p w:rsidR="001A7AE8" w:rsidRPr="001A7AE8" w:rsidRDefault="001A7AE8" w:rsidP="001A7AE8">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Развијање</w:t>
            </w:r>
            <w:proofErr w:type="spellEnd"/>
            <w:r>
              <w:rPr>
                <w:rFonts w:ascii="Times New Roman" w:hAnsi="Times New Roman" w:cs="Times New Roman"/>
                <w:sz w:val="24"/>
                <w:szCs w:val="24"/>
              </w:rPr>
              <w:t xml:space="preserve"> </w:t>
            </w:r>
            <w:proofErr w:type="spellStart"/>
            <w:r w:rsidR="00386C5D">
              <w:rPr>
                <w:rFonts w:ascii="Times New Roman" w:hAnsi="Times New Roman" w:cs="Times New Roman"/>
                <w:sz w:val="24"/>
                <w:szCs w:val="24"/>
              </w:rPr>
              <w:t>критичког</w:t>
            </w:r>
            <w:proofErr w:type="spellEnd"/>
            <w:r w:rsidR="00386C5D">
              <w:rPr>
                <w:rFonts w:ascii="Times New Roman" w:hAnsi="Times New Roman" w:cs="Times New Roman"/>
                <w:sz w:val="24"/>
                <w:szCs w:val="24"/>
              </w:rPr>
              <w:t xml:space="preserve"> </w:t>
            </w:r>
            <w:proofErr w:type="spellStart"/>
            <w:r w:rsidR="00386C5D">
              <w:rPr>
                <w:rFonts w:ascii="Times New Roman" w:hAnsi="Times New Roman" w:cs="Times New Roman"/>
                <w:sz w:val="24"/>
                <w:szCs w:val="24"/>
              </w:rPr>
              <w:t>мишљења</w:t>
            </w:r>
            <w:proofErr w:type="spellEnd"/>
            <w:r w:rsidR="00386C5D">
              <w:rPr>
                <w:rFonts w:ascii="Times New Roman" w:hAnsi="Times New Roman" w:cs="Times New Roman"/>
                <w:sz w:val="24"/>
                <w:szCs w:val="24"/>
              </w:rPr>
              <w:t xml:space="preserve"> </w:t>
            </w:r>
            <w:proofErr w:type="spellStart"/>
            <w:r w:rsidR="00386C5D">
              <w:rPr>
                <w:rFonts w:ascii="Times New Roman" w:hAnsi="Times New Roman" w:cs="Times New Roman"/>
                <w:sz w:val="24"/>
                <w:szCs w:val="24"/>
              </w:rPr>
              <w:t>код</w:t>
            </w:r>
            <w:proofErr w:type="spellEnd"/>
            <w:r w:rsidR="00386C5D">
              <w:rPr>
                <w:rFonts w:ascii="Times New Roman" w:hAnsi="Times New Roman" w:cs="Times New Roman"/>
                <w:sz w:val="24"/>
                <w:szCs w:val="24"/>
              </w:rPr>
              <w:t xml:space="preserve"> </w:t>
            </w:r>
            <w:proofErr w:type="spellStart"/>
            <w:r w:rsidR="00386C5D">
              <w:rPr>
                <w:rFonts w:ascii="Times New Roman" w:hAnsi="Times New Roman" w:cs="Times New Roman"/>
                <w:sz w:val="24"/>
                <w:szCs w:val="24"/>
              </w:rPr>
              <w:t>ученика</w:t>
            </w:r>
            <w:proofErr w:type="spellEnd"/>
            <w:r>
              <w:rPr>
                <w:rFonts w:ascii="Times New Roman" w:hAnsi="Times New Roman" w:cs="Times New Roman"/>
                <w:sz w:val="24"/>
                <w:szCs w:val="24"/>
              </w:rPr>
              <w:t xml:space="preserve"> </w:t>
            </w:r>
          </w:p>
          <w:p w:rsidR="001A7AE8" w:rsidRDefault="001A7AE8" w:rsidP="009630C8">
            <w:pPr>
              <w:rPr>
                <w:rFonts w:ascii="Times New Roman" w:hAnsi="Times New Roman" w:cs="Times New Roman"/>
                <w:sz w:val="24"/>
                <w:szCs w:val="24"/>
              </w:rPr>
            </w:pPr>
            <w:r>
              <w:rPr>
                <w:rFonts w:ascii="Times New Roman" w:hAnsi="Times New Roman" w:cs="Times New Roman"/>
                <w:sz w:val="24"/>
                <w:szCs w:val="24"/>
              </w:rPr>
              <w:t>*</w:t>
            </w:r>
            <w:proofErr w:type="spellStart"/>
            <w:r w:rsidRPr="005B6CEC">
              <w:rPr>
                <w:rFonts w:ascii="Times New Roman" w:hAnsi="Times New Roman" w:cs="Times New Roman"/>
                <w:sz w:val="24"/>
                <w:szCs w:val="24"/>
              </w:rPr>
              <w:t>Развијање</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опште</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културе</w:t>
            </w:r>
            <w:proofErr w:type="spellEnd"/>
          </w:p>
          <w:p w:rsidR="001A7AE8" w:rsidRPr="005B6CEC" w:rsidRDefault="001A7AE8" w:rsidP="009630C8">
            <w:pPr>
              <w:rPr>
                <w:rFonts w:ascii="Times New Roman" w:hAnsi="Times New Roman" w:cs="Times New Roman"/>
                <w:sz w:val="24"/>
                <w:szCs w:val="24"/>
              </w:rPr>
            </w:pPr>
            <w:r w:rsidRPr="005B6CEC">
              <w:rPr>
                <w:rFonts w:ascii="Times New Roman" w:hAnsi="Times New Roman" w:cs="Times New Roman"/>
                <w:sz w:val="24"/>
                <w:szCs w:val="24"/>
              </w:rPr>
              <w:t>*</w:t>
            </w:r>
            <w:proofErr w:type="spellStart"/>
            <w:r w:rsidRPr="005B6CEC">
              <w:rPr>
                <w:rFonts w:ascii="Times New Roman" w:hAnsi="Times New Roman" w:cs="Times New Roman"/>
                <w:sz w:val="24"/>
                <w:szCs w:val="24"/>
              </w:rPr>
              <w:t>Развијање</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позитивног</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односа</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према</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тимском</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раду</w:t>
            </w:r>
            <w:proofErr w:type="spellEnd"/>
            <w:r w:rsidRPr="005B6CEC">
              <w:rPr>
                <w:rFonts w:ascii="Times New Roman" w:hAnsi="Times New Roman" w:cs="Times New Roman"/>
                <w:sz w:val="24"/>
                <w:szCs w:val="24"/>
              </w:rPr>
              <w:t xml:space="preserve"> и </w:t>
            </w:r>
          </w:p>
          <w:p w:rsidR="001A7AE8" w:rsidRDefault="001A7AE8" w:rsidP="009630C8">
            <w:pPr>
              <w:rPr>
                <w:rFonts w:ascii="Times New Roman" w:hAnsi="Times New Roman" w:cs="Times New Roman"/>
                <w:sz w:val="24"/>
                <w:szCs w:val="24"/>
              </w:rPr>
            </w:pPr>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раду</w:t>
            </w:r>
            <w:proofErr w:type="spellEnd"/>
            <w:r w:rsidRPr="005B6CEC">
              <w:rPr>
                <w:rFonts w:ascii="Times New Roman" w:hAnsi="Times New Roman" w:cs="Times New Roman"/>
                <w:sz w:val="24"/>
                <w:szCs w:val="24"/>
              </w:rPr>
              <w:t xml:space="preserve"> у </w:t>
            </w:r>
            <w:proofErr w:type="spellStart"/>
            <w:r>
              <w:rPr>
                <w:rFonts w:ascii="Times New Roman" w:hAnsi="Times New Roman" w:cs="Times New Roman"/>
                <w:sz w:val="24"/>
                <w:szCs w:val="24"/>
              </w:rPr>
              <w:t>интересу</w:t>
            </w:r>
            <w:proofErr w:type="spellEnd"/>
            <w:r>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груп</w:t>
            </w:r>
            <w:r>
              <w:rPr>
                <w:rFonts w:ascii="Times New Roman" w:hAnsi="Times New Roman" w:cs="Times New Roman"/>
                <w:sz w:val="24"/>
                <w:szCs w:val="24"/>
              </w:rPr>
              <w:t>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аргументовано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изношење</w:t>
            </w:r>
            <w:proofErr w:type="spellEnd"/>
            <w:r>
              <w:rPr>
                <w:rFonts w:ascii="Times New Roman" w:hAnsi="Times New Roman" w:cs="Times New Roman"/>
                <w:sz w:val="24"/>
                <w:szCs w:val="24"/>
              </w:rPr>
              <w:t xml:space="preserve"> </w:t>
            </w:r>
          </w:p>
          <w:p w:rsidR="001A7AE8" w:rsidRDefault="00386C5D" w:rsidP="009630C8">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властитог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мишљења</w:t>
            </w:r>
            <w:proofErr w:type="spellEnd"/>
          </w:p>
          <w:p w:rsidR="00386C5D" w:rsidRDefault="00386C5D" w:rsidP="009630C8">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Неговање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позитивног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односа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особинама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скромност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кроткост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умереност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саосећајност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поштење</w:t>
            </w:r>
            <w:proofErr w:type="spellEnd"/>
            <w:r>
              <w:rPr>
                <w:rFonts w:ascii="Times New Roman" w:hAnsi="Times New Roman" w:cs="Times New Roman"/>
                <w:sz w:val="24"/>
                <w:szCs w:val="24"/>
              </w:rPr>
              <w:t>...)</w:t>
            </w:r>
          </w:p>
          <w:p w:rsidR="009D3041" w:rsidRPr="009D3041" w:rsidRDefault="009D3041" w:rsidP="009630C8">
            <w:pPr>
              <w:rPr>
                <w:rFonts w:ascii="Times New Roman" w:hAnsi="Times New Roman" w:cs="Times New Roman"/>
                <w:sz w:val="24"/>
                <w:szCs w:val="24"/>
                <w:lang/>
              </w:rPr>
            </w:pPr>
            <w:r>
              <w:rPr>
                <w:rFonts w:ascii="Times New Roman" w:hAnsi="Times New Roman" w:cs="Times New Roman"/>
                <w:sz w:val="24"/>
                <w:szCs w:val="24"/>
                <w:lang/>
              </w:rPr>
              <w:t>*Развијање позитивног односа према уметности и позоришту</w:t>
            </w:r>
          </w:p>
        </w:tc>
      </w:tr>
      <w:tr w:rsidR="001A7AE8" w:rsidRPr="005B6CEC" w:rsidTr="009630C8">
        <w:tc>
          <w:tcPr>
            <w:tcW w:w="3438" w:type="dxa"/>
          </w:tcPr>
          <w:p w:rsidR="001A7AE8" w:rsidRPr="005B6CEC" w:rsidRDefault="001A7AE8" w:rsidP="009630C8">
            <w:pPr>
              <w:rPr>
                <w:rFonts w:ascii="Times New Roman" w:hAnsi="Times New Roman" w:cs="Times New Roman"/>
                <w:b/>
                <w:sz w:val="24"/>
                <w:szCs w:val="24"/>
              </w:rPr>
            </w:pPr>
            <w:r w:rsidRPr="005B6CEC">
              <w:rPr>
                <w:rFonts w:ascii="Times New Roman" w:hAnsi="Times New Roman" w:cs="Times New Roman"/>
                <w:b/>
                <w:sz w:val="24"/>
                <w:szCs w:val="24"/>
              </w:rPr>
              <w:t>ФУНКЦИОНАЛНИ ЦИЉЕВИ:</w:t>
            </w:r>
          </w:p>
        </w:tc>
        <w:tc>
          <w:tcPr>
            <w:tcW w:w="6138" w:type="dxa"/>
          </w:tcPr>
          <w:tbl>
            <w:tblPr>
              <w:tblW w:w="0" w:type="auto"/>
              <w:tblBorders>
                <w:top w:val="nil"/>
                <w:left w:val="nil"/>
                <w:bottom w:val="nil"/>
                <w:right w:val="nil"/>
              </w:tblBorders>
              <w:tblLook w:val="0000"/>
            </w:tblPr>
            <w:tblGrid>
              <w:gridCol w:w="8141"/>
            </w:tblGrid>
            <w:tr w:rsidR="001A7AE8" w:rsidRPr="005B6CEC" w:rsidTr="009630C8">
              <w:trPr>
                <w:trHeight w:val="380"/>
              </w:trPr>
              <w:tc>
                <w:tcPr>
                  <w:tcW w:w="0" w:type="auto"/>
                </w:tcPr>
                <w:p w:rsidR="001A7AE8" w:rsidRPr="00386C5D" w:rsidRDefault="001A7AE8" w:rsidP="009630C8">
                  <w:pPr>
                    <w:pStyle w:val="Default"/>
                  </w:pPr>
                  <w:r w:rsidRPr="005B6CEC">
                    <w:t xml:space="preserve">* </w:t>
                  </w:r>
                  <w:proofErr w:type="spellStart"/>
                  <w:r w:rsidRPr="005B6CEC">
                    <w:rPr>
                      <w:u w:val="single"/>
                    </w:rPr>
                    <w:t>примена</w:t>
                  </w:r>
                  <w:proofErr w:type="spellEnd"/>
                  <w:r w:rsidRPr="005B6CEC">
                    <w:t xml:space="preserve"> </w:t>
                  </w:r>
                  <w:proofErr w:type="spellStart"/>
                  <w:r w:rsidRPr="005B6CEC">
                    <w:t>стеченог</w:t>
                  </w:r>
                  <w:proofErr w:type="spellEnd"/>
                  <w:r w:rsidRPr="005B6CEC">
                    <w:t xml:space="preserve"> </w:t>
                  </w:r>
                  <w:proofErr w:type="spellStart"/>
                  <w:r w:rsidRPr="005B6CEC">
                    <w:t>знања</w:t>
                  </w:r>
                  <w:proofErr w:type="spellEnd"/>
                  <w:r w:rsidRPr="005B6CEC">
                    <w:t xml:space="preserve"> </w:t>
                  </w:r>
                  <w:proofErr w:type="spellStart"/>
                  <w:r w:rsidRPr="005B6CEC">
                    <w:t>кроз</w:t>
                  </w:r>
                  <w:proofErr w:type="spellEnd"/>
                  <w:r w:rsidRPr="005B6CEC">
                    <w:t xml:space="preserve"> </w:t>
                  </w:r>
                  <w:proofErr w:type="spellStart"/>
                  <w:r w:rsidRPr="005B6CEC">
                    <w:t>квизове</w:t>
                  </w:r>
                  <w:proofErr w:type="spellEnd"/>
                  <w:r w:rsidRPr="005B6CEC">
                    <w:t xml:space="preserve">,  </w:t>
                  </w:r>
                  <w:proofErr w:type="spellStart"/>
                  <w:r w:rsidRPr="005B6CEC">
                    <w:t>едукативне</w:t>
                  </w:r>
                  <w:proofErr w:type="spellEnd"/>
                  <w:r w:rsidRPr="005B6CEC">
                    <w:t xml:space="preserve"> </w:t>
                  </w:r>
                  <w:proofErr w:type="spellStart"/>
                  <w:r w:rsidRPr="005B6CEC">
                    <w:t>игрице</w:t>
                  </w:r>
                  <w:proofErr w:type="spellEnd"/>
                  <w:r w:rsidR="00386C5D">
                    <w:t xml:space="preserve">, </w:t>
                  </w:r>
                  <w:proofErr w:type="spellStart"/>
                  <w:r w:rsidR="00386C5D">
                    <w:t>кроз</w:t>
                  </w:r>
                  <w:proofErr w:type="spellEnd"/>
                  <w:r w:rsidR="00386C5D">
                    <w:t xml:space="preserve"> </w:t>
                  </w:r>
                  <w:proofErr w:type="spellStart"/>
                  <w:r w:rsidR="00386C5D">
                    <w:t>глуму</w:t>
                  </w:r>
                  <w:proofErr w:type="spellEnd"/>
                </w:p>
                <w:p w:rsidR="001A7AE8" w:rsidRPr="00386C5D" w:rsidRDefault="001A7AE8" w:rsidP="009630C8">
                  <w:pPr>
                    <w:pStyle w:val="Default"/>
                  </w:pPr>
                  <w:r w:rsidRPr="005B6CEC">
                    <w:t xml:space="preserve">* </w:t>
                  </w:r>
                  <w:proofErr w:type="spellStart"/>
                  <w:r w:rsidRPr="005B6CEC">
                    <w:t>Оспособљавање</w:t>
                  </w:r>
                  <w:proofErr w:type="spellEnd"/>
                  <w:r w:rsidRPr="005B6CEC">
                    <w:t xml:space="preserve"> </w:t>
                  </w:r>
                  <w:proofErr w:type="spellStart"/>
                  <w:r w:rsidRPr="005B6CEC">
                    <w:t>ученика</w:t>
                  </w:r>
                  <w:proofErr w:type="spellEnd"/>
                  <w:r w:rsidRPr="005B6CEC">
                    <w:t xml:space="preserve"> </w:t>
                  </w:r>
                  <w:proofErr w:type="spellStart"/>
                  <w:r w:rsidRPr="005B6CEC">
                    <w:t>за</w:t>
                  </w:r>
                  <w:proofErr w:type="spellEnd"/>
                  <w:r w:rsidRPr="005B6CEC">
                    <w:t xml:space="preserve"> </w:t>
                  </w:r>
                  <w:proofErr w:type="spellStart"/>
                  <w:r w:rsidRPr="005B6CEC">
                    <w:rPr>
                      <w:u w:val="single"/>
                    </w:rPr>
                    <w:t>самосталан</w:t>
                  </w:r>
                  <w:proofErr w:type="spellEnd"/>
                  <w:r w:rsidRPr="005B6CEC">
                    <w:rPr>
                      <w:u w:val="single"/>
                    </w:rPr>
                    <w:t xml:space="preserve"> </w:t>
                  </w:r>
                  <w:proofErr w:type="spellStart"/>
                  <w:r w:rsidRPr="005B6CEC">
                    <w:rPr>
                      <w:u w:val="single"/>
                    </w:rPr>
                    <w:t>рад</w:t>
                  </w:r>
                  <w:proofErr w:type="spellEnd"/>
                  <w:r w:rsidRPr="005B6CEC">
                    <w:t xml:space="preserve"> </w:t>
                  </w:r>
                  <w:r w:rsidR="00386C5D">
                    <w:t xml:space="preserve">и </w:t>
                  </w:r>
                  <w:proofErr w:type="spellStart"/>
                  <w:r w:rsidR="00386C5D">
                    <w:t>рад</w:t>
                  </w:r>
                  <w:proofErr w:type="spellEnd"/>
                  <w:r w:rsidR="00386C5D">
                    <w:t xml:space="preserve"> у </w:t>
                  </w:r>
                  <w:proofErr w:type="spellStart"/>
                  <w:r w:rsidR="00386C5D">
                    <w:t>групи</w:t>
                  </w:r>
                  <w:proofErr w:type="spellEnd"/>
                </w:p>
                <w:p w:rsidR="001A7AE8" w:rsidRPr="00E131B1" w:rsidRDefault="001A7AE8" w:rsidP="00386C5D">
                  <w:pPr>
                    <w:pStyle w:val="Default"/>
                    <w:rPr>
                      <w:lang w:val="sr-Cyrl-CS"/>
                    </w:rPr>
                  </w:pPr>
                  <w:r>
                    <w:t>*</w:t>
                  </w:r>
                  <w:r w:rsidRPr="00E131B1">
                    <w:rPr>
                      <w:lang w:val="sr-Cyrl-CS"/>
                    </w:rPr>
                    <w:t>Примена стеченог знања кроз уметнички израз</w:t>
                  </w:r>
                </w:p>
                <w:p w:rsidR="001A7AE8" w:rsidRDefault="001A7AE8" w:rsidP="009630C8">
                  <w:pPr>
                    <w:spacing w:after="0"/>
                    <w:rPr>
                      <w:rFonts w:ascii="Times New Roman" w:hAnsi="Times New Roman" w:cs="Times New Roman"/>
                      <w:color w:val="000000"/>
                      <w:sz w:val="24"/>
                      <w:szCs w:val="24"/>
                      <w:lang w:val="sr-Cyrl-CS"/>
                    </w:rPr>
                  </w:pPr>
                  <w:r w:rsidRPr="00E131B1">
                    <w:rPr>
                      <w:rFonts w:ascii="Times New Roman" w:hAnsi="Times New Roman" w:cs="Times New Roman"/>
                      <w:color w:val="000000"/>
                      <w:sz w:val="24"/>
                      <w:szCs w:val="24"/>
                      <w:lang w:val="sr-Cyrl-CS"/>
                    </w:rPr>
                    <w:t>* Развијање стваралаштва</w:t>
                  </w:r>
                  <w:r>
                    <w:rPr>
                      <w:rFonts w:ascii="Times New Roman" w:hAnsi="Times New Roman" w:cs="Times New Roman"/>
                      <w:color w:val="000000"/>
                      <w:sz w:val="24"/>
                      <w:szCs w:val="24"/>
                      <w:lang w:val="sr-Cyrl-CS"/>
                    </w:rPr>
                    <w:t xml:space="preserve"> и ф</w:t>
                  </w:r>
                  <w:r w:rsidRPr="00E131B1">
                    <w:rPr>
                      <w:rFonts w:ascii="Times New Roman" w:hAnsi="Times New Roman" w:cs="Times New Roman"/>
                      <w:color w:val="000000"/>
                      <w:sz w:val="24"/>
                      <w:szCs w:val="24"/>
                      <w:lang w:val="sr-Cyrl-CS"/>
                    </w:rPr>
                    <w:t>ормирање естетског укуса и система вредности</w:t>
                  </w:r>
                </w:p>
                <w:p w:rsidR="001A7AE8" w:rsidRPr="00207EB5" w:rsidRDefault="001A7AE8" w:rsidP="009630C8">
                  <w:pPr>
                    <w:spacing w:after="0"/>
                    <w:rPr>
                      <w:rFonts w:ascii="Times New Roman" w:hAnsi="Times New Roman" w:cs="Times New Roman"/>
                      <w:color w:val="000000"/>
                      <w:sz w:val="24"/>
                      <w:szCs w:val="24"/>
                    </w:rPr>
                  </w:pPr>
                </w:p>
              </w:tc>
            </w:tr>
          </w:tbl>
          <w:p w:rsidR="001A7AE8" w:rsidRPr="005B6CEC" w:rsidRDefault="001A7AE8" w:rsidP="009630C8">
            <w:pPr>
              <w:rPr>
                <w:rFonts w:ascii="Times New Roman" w:hAnsi="Times New Roman" w:cs="Times New Roman"/>
                <w:sz w:val="24"/>
                <w:szCs w:val="24"/>
              </w:rPr>
            </w:pPr>
          </w:p>
        </w:tc>
      </w:tr>
      <w:tr w:rsidR="001A7AE8" w:rsidRPr="005B6CEC" w:rsidTr="009630C8">
        <w:tc>
          <w:tcPr>
            <w:tcW w:w="3438" w:type="dxa"/>
          </w:tcPr>
          <w:p w:rsidR="001A7AE8" w:rsidRPr="005B6CEC" w:rsidRDefault="001A7AE8" w:rsidP="009630C8">
            <w:pPr>
              <w:rPr>
                <w:rFonts w:ascii="Times New Roman" w:hAnsi="Times New Roman" w:cs="Times New Roman"/>
                <w:b/>
                <w:sz w:val="24"/>
                <w:szCs w:val="24"/>
              </w:rPr>
            </w:pPr>
            <w:r w:rsidRPr="005B6CEC">
              <w:rPr>
                <w:rFonts w:ascii="Times New Roman" w:hAnsi="Times New Roman" w:cs="Times New Roman"/>
                <w:b/>
                <w:sz w:val="24"/>
                <w:szCs w:val="24"/>
              </w:rPr>
              <w:t>УСЛОВИ ЗА РЕАЛИЗАЦИЈУ ЧАСОВА:</w:t>
            </w:r>
          </w:p>
        </w:tc>
        <w:tc>
          <w:tcPr>
            <w:tcW w:w="6138" w:type="dxa"/>
          </w:tcPr>
          <w:p w:rsidR="001A7AE8" w:rsidRPr="00364941" w:rsidRDefault="001A7AE8" w:rsidP="00386C5D">
            <w:pPr>
              <w:rPr>
                <w:rFonts w:ascii="Times New Roman" w:hAnsi="Times New Roman" w:cs="Times New Roman"/>
                <w:sz w:val="24"/>
                <w:szCs w:val="24"/>
              </w:rPr>
            </w:pPr>
            <w:r w:rsidRPr="005B6CEC">
              <w:rPr>
                <w:rFonts w:ascii="Times New Roman" w:hAnsi="Times New Roman" w:cs="Times New Roman"/>
                <w:sz w:val="24"/>
                <w:szCs w:val="24"/>
              </w:rPr>
              <w:t>*</w:t>
            </w:r>
            <w:proofErr w:type="spellStart"/>
            <w:r w:rsidR="00386C5D">
              <w:rPr>
                <w:rFonts w:ascii="Times New Roman" w:hAnsi="Times New Roman" w:cs="Times New Roman"/>
                <w:sz w:val="24"/>
                <w:szCs w:val="24"/>
              </w:rPr>
              <w:t>Час</w:t>
            </w:r>
            <w:proofErr w:type="spellEnd"/>
            <w:r w:rsidR="00386C5D">
              <w:rPr>
                <w:rFonts w:ascii="Times New Roman" w:hAnsi="Times New Roman" w:cs="Times New Roman"/>
                <w:sz w:val="24"/>
                <w:szCs w:val="24"/>
              </w:rPr>
              <w:t xml:space="preserve"> </w:t>
            </w:r>
            <w:proofErr w:type="spellStart"/>
            <w:r w:rsidR="00386C5D">
              <w:rPr>
                <w:rFonts w:ascii="Times New Roman" w:hAnsi="Times New Roman" w:cs="Times New Roman"/>
                <w:sz w:val="24"/>
                <w:szCs w:val="24"/>
              </w:rPr>
              <w:t>се</w:t>
            </w:r>
            <w:proofErr w:type="spellEnd"/>
            <w:r w:rsidR="00386C5D">
              <w:rPr>
                <w:rFonts w:ascii="Times New Roman" w:hAnsi="Times New Roman" w:cs="Times New Roman"/>
                <w:sz w:val="24"/>
                <w:szCs w:val="24"/>
              </w:rPr>
              <w:t xml:space="preserve"> </w:t>
            </w:r>
            <w:proofErr w:type="spellStart"/>
            <w:r w:rsidR="00386C5D">
              <w:rPr>
                <w:rFonts w:ascii="Times New Roman" w:hAnsi="Times New Roman" w:cs="Times New Roman"/>
                <w:sz w:val="24"/>
                <w:szCs w:val="24"/>
              </w:rPr>
              <w:t>изводи</w:t>
            </w:r>
            <w:proofErr w:type="spellEnd"/>
            <w:r w:rsidR="00386C5D">
              <w:rPr>
                <w:rFonts w:ascii="Times New Roman" w:hAnsi="Times New Roman" w:cs="Times New Roman"/>
                <w:sz w:val="24"/>
                <w:szCs w:val="24"/>
              </w:rPr>
              <w:t xml:space="preserve"> у </w:t>
            </w:r>
            <w:proofErr w:type="spellStart"/>
            <w:r w:rsidR="00386C5D">
              <w:rPr>
                <w:rFonts w:ascii="Times New Roman" w:hAnsi="Times New Roman" w:cs="Times New Roman"/>
                <w:sz w:val="24"/>
                <w:szCs w:val="24"/>
              </w:rPr>
              <w:t>школској</w:t>
            </w:r>
            <w:proofErr w:type="spellEnd"/>
            <w:r w:rsidR="00386C5D">
              <w:rPr>
                <w:rFonts w:ascii="Times New Roman" w:hAnsi="Times New Roman" w:cs="Times New Roman"/>
                <w:sz w:val="24"/>
                <w:szCs w:val="24"/>
              </w:rPr>
              <w:t xml:space="preserve"> </w:t>
            </w:r>
            <w:proofErr w:type="spellStart"/>
            <w:r w:rsidR="00386C5D">
              <w:rPr>
                <w:rFonts w:ascii="Times New Roman" w:hAnsi="Times New Roman" w:cs="Times New Roman"/>
                <w:sz w:val="24"/>
                <w:szCs w:val="24"/>
              </w:rPr>
              <w:t>библиотеци</w:t>
            </w:r>
            <w:proofErr w:type="spellEnd"/>
            <w:r w:rsidR="00386C5D">
              <w:rPr>
                <w:rFonts w:ascii="Times New Roman" w:hAnsi="Times New Roman" w:cs="Times New Roman"/>
                <w:sz w:val="24"/>
                <w:szCs w:val="24"/>
              </w:rPr>
              <w:t xml:space="preserve"> (</w:t>
            </w:r>
            <w:proofErr w:type="spellStart"/>
            <w:r w:rsidR="00386C5D">
              <w:rPr>
                <w:rFonts w:ascii="Times New Roman" w:hAnsi="Times New Roman" w:cs="Times New Roman"/>
                <w:sz w:val="24"/>
                <w:szCs w:val="24"/>
              </w:rPr>
              <w:t>може</w:t>
            </w:r>
            <w:proofErr w:type="spellEnd"/>
            <w:r w:rsidR="00386C5D">
              <w:rPr>
                <w:rFonts w:ascii="Times New Roman" w:hAnsi="Times New Roman" w:cs="Times New Roman"/>
                <w:sz w:val="24"/>
                <w:szCs w:val="24"/>
              </w:rPr>
              <w:t xml:space="preserve"> и у </w:t>
            </w:r>
            <w:proofErr w:type="spellStart"/>
            <w:r w:rsidR="00386C5D">
              <w:rPr>
                <w:rFonts w:ascii="Times New Roman" w:hAnsi="Times New Roman" w:cs="Times New Roman"/>
                <w:sz w:val="24"/>
                <w:szCs w:val="24"/>
              </w:rPr>
              <w:t>учионици</w:t>
            </w:r>
            <w:proofErr w:type="spellEnd"/>
            <w:r w:rsidR="00386C5D">
              <w:rPr>
                <w:rFonts w:ascii="Times New Roman" w:hAnsi="Times New Roman" w:cs="Times New Roman"/>
                <w:sz w:val="24"/>
                <w:szCs w:val="24"/>
              </w:rPr>
              <w:t xml:space="preserve"> у </w:t>
            </w:r>
            <w:proofErr w:type="spellStart"/>
            <w:r w:rsidR="00386C5D">
              <w:rPr>
                <w:rFonts w:ascii="Times New Roman" w:hAnsi="Times New Roman" w:cs="Times New Roman"/>
                <w:sz w:val="24"/>
                <w:szCs w:val="24"/>
              </w:rPr>
              <w:t>којој</w:t>
            </w:r>
            <w:proofErr w:type="spellEnd"/>
            <w:r w:rsidR="00386C5D">
              <w:rPr>
                <w:rFonts w:ascii="Times New Roman" w:hAnsi="Times New Roman" w:cs="Times New Roman"/>
                <w:sz w:val="24"/>
                <w:szCs w:val="24"/>
              </w:rPr>
              <w:t xml:space="preserve"> </w:t>
            </w:r>
            <w:proofErr w:type="spellStart"/>
            <w:r w:rsidR="00386C5D">
              <w:rPr>
                <w:rFonts w:ascii="Times New Roman" w:hAnsi="Times New Roman" w:cs="Times New Roman"/>
                <w:sz w:val="24"/>
                <w:szCs w:val="24"/>
              </w:rPr>
              <w:t>има</w:t>
            </w:r>
            <w:proofErr w:type="spellEnd"/>
            <w:r w:rsidR="00386C5D">
              <w:rPr>
                <w:rFonts w:ascii="Times New Roman" w:hAnsi="Times New Roman" w:cs="Times New Roman"/>
                <w:sz w:val="24"/>
                <w:szCs w:val="24"/>
              </w:rPr>
              <w:t xml:space="preserve"> </w:t>
            </w:r>
            <w:proofErr w:type="spellStart"/>
            <w:r w:rsidR="00386C5D">
              <w:rPr>
                <w:rFonts w:ascii="Times New Roman" w:hAnsi="Times New Roman" w:cs="Times New Roman"/>
                <w:sz w:val="24"/>
                <w:szCs w:val="24"/>
              </w:rPr>
              <w:t>компјутер</w:t>
            </w:r>
            <w:proofErr w:type="spellEnd"/>
            <w:r w:rsidR="00386C5D">
              <w:rPr>
                <w:rFonts w:ascii="Times New Roman" w:hAnsi="Times New Roman" w:cs="Times New Roman"/>
                <w:sz w:val="24"/>
                <w:szCs w:val="24"/>
              </w:rPr>
              <w:t xml:space="preserve">, </w:t>
            </w:r>
            <w:proofErr w:type="spellStart"/>
            <w:r w:rsidR="00386C5D">
              <w:rPr>
                <w:rFonts w:ascii="Times New Roman" w:hAnsi="Times New Roman" w:cs="Times New Roman"/>
                <w:sz w:val="24"/>
                <w:szCs w:val="24"/>
              </w:rPr>
              <w:t>пројектор</w:t>
            </w:r>
            <w:proofErr w:type="spellEnd"/>
            <w:r w:rsidR="00386C5D">
              <w:rPr>
                <w:rFonts w:ascii="Times New Roman" w:hAnsi="Times New Roman" w:cs="Times New Roman"/>
                <w:sz w:val="24"/>
                <w:szCs w:val="24"/>
              </w:rPr>
              <w:t xml:space="preserve">, </w:t>
            </w:r>
            <w:proofErr w:type="spellStart"/>
            <w:r w:rsidR="00386C5D">
              <w:rPr>
                <w:rFonts w:ascii="Times New Roman" w:hAnsi="Times New Roman" w:cs="Times New Roman"/>
                <w:sz w:val="24"/>
                <w:szCs w:val="24"/>
              </w:rPr>
              <w:t>звучник</w:t>
            </w:r>
            <w:proofErr w:type="spellEnd"/>
            <w:r w:rsidR="00386C5D">
              <w:rPr>
                <w:rFonts w:ascii="Times New Roman" w:hAnsi="Times New Roman" w:cs="Times New Roman"/>
                <w:sz w:val="24"/>
                <w:szCs w:val="24"/>
              </w:rPr>
              <w:t xml:space="preserve">). </w:t>
            </w:r>
            <w:proofErr w:type="spellStart"/>
            <w:r w:rsidR="00386C5D">
              <w:rPr>
                <w:rFonts w:ascii="Times New Roman" w:hAnsi="Times New Roman" w:cs="Times New Roman"/>
                <w:sz w:val="24"/>
                <w:szCs w:val="24"/>
              </w:rPr>
              <w:t>За</w:t>
            </w:r>
            <w:proofErr w:type="spellEnd"/>
            <w:r w:rsidR="00386C5D">
              <w:rPr>
                <w:rFonts w:ascii="Times New Roman" w:hAnsi="Times New Roman" w:cs="Times New Roman"/>
                <w:sz w:val="24"/>
                <w:szCs w:val="24"/>
              </w:rPr>
              <w:t xml:space="preserve"> </w:t>
            </w:r>
            <w:proofErr w:type="spellStart"/>
            <w:r w:rsidR="00386C5D">
              <w:rPr>
                <w:rFonts w:ascii="Times New Roman" w:hAnsi="Times New Roman" w:cs="Times New Roman"/>
                <w:sz w:val="24"/>
                <w:szCs w:val="24"/>
              </w:rPr>
              <w:t>квиз</w:t>
            </w:r>
            <w:proofErr w:type="spellEnd"/>
            <w:r w:rsidR="00386C5D">
              <w:rPr>
                <w:rFonts w:ascii="Times New Roman" w:hAnsi="Times New Roman" w:cs="Times New Roman"/>
                <w:sz w:val="24"/>
                <w:szCs w:val="24"/>
              </w:rPr>
              <w:t xml:space="preserve"> </w:t>
            </w:r>
            <w:proofErr w:type="spellStart"/>
            <w:r w:rsidR="00386C5D">
              <w:rPr>
                <w:rFonts w:ascii="Times New Roman" w:hAnsi="Times New Roman" w:cs="Times New Roman"/>
                <w:sz w:val="24"/>
                <w:szCs w:val="24"/>
              </w:rPr>
              <w:t>је</w:t>
            </w:r>
            <w:proofErr w:type="spellEnd"/>
            <w:r w:rsidR="00386C5D">
              <w:rPr>
                <w:rFonts w:ascii="Times New Roman" w:hAnsi="Times New Roman" w:cs="Times New Roman"/>
                <w:sz w:val="24"/>
                <w:szCs w:val="24"/>
              </w:rPr>
              <w:t xml:space="preserve"> </w:t>
            </w:r>
            <w:proofErr w:type="spellStart"/>
            <w:r w:rsidR="00386C5D">
              <w:rPr>
                <w:rFonts w:ascii="Times New Roman" w:hAnsi="Times New Roman" w:cs="Times New Roman"/>
                <w:sz w:val="24"/>
                <w:szCs w:val="24"/>
              </w:rPr>
              <w:t>ученицима</w:t>
            </w:r>
            <w:proofErr w:type="spellEnd"/>
            <w:r w:rsidR="00386C5D">
              <w:rPr>
                <w:rFonts w:ascii="Times New Roman" w:hAnsi="Times New Roman" w:cs="Times New Roman"/>
                <w:sz w:val="24"/>
                <w:szCs w:val="24"/>
              </w:rPr>
              <w:t xml:space="preserve"> </w:t>
            </w:r>
            <w:proofErr w:type="spellStart"/>
            <w:r w:rsidR="00386C5D">
              <w:rPr>
                <w:rFonts w:ascii="Times New Roman" w:hAnsi="Times New Roman" w:cs="Times New Roman"/>
                <w:sz w:val="24"/>
                <w:szCs w:val="24"/>
              </w:rPr>
              <w:t>потребан</w:t>
            </w:r>
            <w:proofErr w:type="spellEnd"/>
            <w:r w:rsidR="00386C5D">
              <w:rPr>
                <w:rFonts w:ascii="Times New Roman" w:hAnsi="Times New Roman" w:cs="Times New Roman"/>
                <w:sz w:val="24"/>
                <w:szCs w:val="24"/>
              </w:rPr>
              <w:t xml:space="preserve"> и </w:t>
            </w:r>
            <w:proofErr w:type="spellStart"/>
            <w:r w:rsidR="00386C5D">
              <w:rPr>
                <w:rFonts w:ascii="Times New Roman" w:hAnsi="Times New Roman" w:cs="Times New Roman"/>
                <w:sz w:val="24"/>
                <w:szCs w:val="24"/>
              </w:rPr>
              <w:t>мобилни</w:t>
            </w:r>
            <w:proofErr w:type="spellEnd"/>
            <w:r w:rsidR="00386C5D">
              <w:rPr>
                <w:rFonts w:ascii="Times New Roman" w:hAnsi="Times New Roman" w:cs="Times New Roman"/>
                <w:sz w:val="24"/>
                <w:szCs w:val="24"/>
              </w:rPr>
              <w:t xml:space="preserve"> </w:t>
            </w:r>
            <w:proofErr w:type="spellStart"/>
            <w:r w:rsidR="00386C5D">
              <w:rPr>
                <w:rFonts w:ascii="Times New Roman" w:hAnsi="Times New Roman" w:cs="Times New Roman"/>
                <w:sz w:val="24"/>
                <w:szCs w:val="24"/>
              </w:rPr>
              <w:t>телефон</w:t>
            </w:r>
            <w:proofErr w:type="spellEnd"/>
            <w:r w:rsidR="00386C5D">
              <w:rPr>
                <w:rFonts w:ascii="Times New Roman" w:hAnsi="Times New Roman" w:cs="Times New Roman"/>
                <w:sz w:val="24"/>
                <w:szCs w:val="24"/>
              </w:rPr>
              <w:t>.</w:t>
            </w:r>
            <w:r w:rsidR="00386C5D" w:rsidRPr="00364941">
              <w:rPr>
                <w:rFonts w:ascii="Times New Roman" w:hAnsi="Times New Roman" w:cs="Times New Roman"/>
                <w:sz w:val="24"/>
                <w:szCs w:val="24"/>
              </w:rPr>
              <w:t xml:space="preserve"> </w:t>
            </w:r>
          </w:p>
        </w:tc>
      </w:tr>
      <w:tr w:rsidR="001A7AE8" w:rsidRPr="005B6CEC" w:rsidTr="009630C8">
        <w:tc>
          <w:tcPr>
            <w:tcW w:w="3438" w:type="dxa"/>
          </w:tcPr>
          <w:p w:rsidR="001A7AE8" w:rsidRPr="005B6CEC" w:rsidRDefault="001A7AE8" w:rsidP="009630C8">
            <w:pPr>
              <w:rPr>
                <w:rFonts w:ascii="Times New Roman" w:hAnsi="Times New Roman" w:cs="Times New Roman"/>
                <w:b/>
                <w:sz w:val="24"/>
                <w:szCs w:val="24"/>
              </w:rPr>
            </w:pPr>
            <w:r w:rsidRPr="005B6CEC">
              <w:rPr>
                <w:rFonts w:ascii="Times New Roman" w:hAnsi="Times New Roman" w:cs="Times New Roman"/>
                <w:b/>
                <w:sz w:val="24"/>
                <w:szCs w:val="24"/>
              </w:rPr>
              <w:t>НАСТАВНА СРЕДСТВА:</w:t>
            </w:r>
          </w:p>
        </w:tc>
        <w:tc>
          <w:tcPr>
            <w:tcW w:w="6138" w:type="dxa"/>
          </w:tcPr>
          <w:p w:rsidR="001A7AE8" w:rsidRPr="00386C5D" w:rsidRDefault="001A7AE8" w:rsidP="009630C8">
            <w:pPr>
              <w:rPr>
                <w:rFonts w:ascii="Times New Roman" w:hAnsi="Times New Roman" w:cs="Times New Roman"/>
                <w:sz w:val="24"/>
                <w:szCs w:val="24"/>
              </w:rPr>
            </w:pPr>
            <w:r>
              <w:rPr>
                <w:rFonts w:ascii="Times New Roman" w:hAnsi="Times New Roman" w:cs="Times New Roman"/>
                <w:sz w:val="24"/>
                <w:szCs w:val="24"/>
              </w:rPr>
              <w:t>*</w:t>
            </w:r>
            <w:proofErr w:type="spellStart"/>
            <w:r w:rsidR="00386C5D">
              <w:rPr>
                <w:rFonts w:ascii="Times New Roman" w:hAnsi="Times New Roman" w:cs="Times New Roman"/>
                <w:sz w:val="24"/>
                <w:szCs w:val="24"/>
              </w:rPr>
              <w:t>Приступ</w:t>
            </w:r>
            <w:proofErr w:type="spellEnd"/>
            <w:r w:rsidR="00386C5D">
              <w:rPr>
                <w:rFonts w:ascii="Times New Roman" w:hAnsi="Times New Roman" w:cs="Times New Roman"/>
                <w:sz w:val="24"/>
                <w:szCs w:val="24"/>
              </w:rPr>
              <w:t xml:space="preserve"> </w:t>
            </w:r>
            <w:proofErr w:type="spellStart"/>
            <w:r w:rsidR="00386C5D">
              <w:rPr>
                <w:rFonts w:ascii="Times New Roman" w:hAnsi="Times New Roman" w:cs="Times New Roman"/>
                <w:sz w:val="24"/>
                <w:szCs w:val="24"/>
              </w:rPr>
              <w:t>Интернету</w:t>
            </w:r>
            <w:proofErr w:type="spellEnd"/>
          </w:p>
          <w:p w:rsidR="001A7AE8" w:rsidRDefault="001A7AE8" w:rsidP="009630C8">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Лутке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представу</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сценографија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потребе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представе</w:t>
            </w:r>
            <w:proofErr w:type="spellEnd"/>
          </w:p>
          <w:p w:rsidR="001A7AE8" w:rsidRPr="00364941" w:rsidRDefault="001A7AE8" w:rsidP="009630C8">
            <w:pPr>
              <w:rPr>
                <w:rFonts w:ascii="Times New Roman" w:hAnsi="Times New Roman" w:cs="Times New Roman"/>
                <w:sz w:val="24"/>
                <w:szCs w:val="24"/>
              </w:rPr>
            </w:pPr>
          </w:p>
        </w:tc>
      </w:tr>
      <w:tr w:rsidR="001A7AE8" w:rsidRPr="005B6CEC" w:rsidTr="009630C8">
        <w:tc>
          <w:tcPr>
            <w:tcW w:w="3438" w:type="dxa"/>
          </w:tcPr>
          <w:p w:rsidR="001A7AE8" w:rsidRPr="005B6CEC" w:rsidRDefault="001A7AE8" w:rsidP="009630C8">
            <w:pPr>
              <w:rPr>
                <w:rFonts w:ascii="Times New Roman" w:hAnsi="Times New Roman" w:cs="Times New Roman"/>
                <w:b/>
                <w:sz w:val="24"/>
                <w:szCs w:val="24"/>
              </w:rPr>
            </w:pPr>
            <w:r w:rsidRPr="005B6CEC">
              <w:rPr>
                <w:rFonts w:ascii="Times New Roman" w:hAnsi="Times New Roman" w:cs="Times New Roman"/>
                <w:b/>
                <w:sz w:val="24"/>
                <w:szCs w:val="24"/>
              </w:rPr>
              <w:t>ОПРЕМА:</w:t>
            </w:r>
          </w:p>
        </w:tc>
        <w:tc>
          <w:tcPr>
            <w:tcW w:w="6138" w:type="dxa"/>
          </w:tcPr>
          <w:p w:rsidR="001A7AE8" w:rsidRPr="005B6CEC" w:rsidRDefault="001A7AE8" w:rsidP="009630C8">
            <w:pPr>
              <w:pStyle w:val="Default"/>
            </w:pPr>
            <w:proofErr w:type="spellStart"/>
            <w:r w:rsidRPr="005B6CEC">
              <w:t>Рачунар</w:t>
            </w:r>
            <w:proofErr w:type="spellEnd"/>
            <w:r>
              <w:t xml:space="preserve"> (</w:t>
            </w:r>
            <w:proofErr w:type="spellStart"/>
            <w:r>
              <w:t>телефон</w:t>
            </w:r>
            <w:proofErr w:type="spellEnd"/>
            <w:r>
              <w:t xml:space="preserve">, </w:t>
            </w:r>
            <w:proofErr w:type="spellStart"/>
            <w:r>
              <w:t>таблет</w:t>
            </w:r>
            <w:proofErr w:type="spellEnd"/>
            <w:r>
              <w:t>)</w:t>
            </w:r>
            <w:r w:rsidRPr="005B6CEC">
              <w:t xml:space="preserve">, </w:t>
            </w:r>
            <w:proofErr w:type="spellStart"/>
            <w:r w:rsidRPr="005B6CEC">
              <w:t>приступ</w:t>
            </w:r>
            <w:proofErr w:type="spellEnd"/>
            <w:r w:rsidRPr="005B6CEC">
              <w:t xml:space="preserve"> </w:t>
            </w:r>
            <w:proofErr w:type="spellStart"/>
            <w:r w:rsidRPr="005B6CEC">
              <w:t>Интернету</w:t>
            </w:r>
            <w:proofErr w:type="spellEnd"/>
          </w:p>
          <w:p w:rsidR="001A7AE8" w:rsidRPr="005B6CEC" w:rsidRDefault="001A7AE8" w:rsidP="009630C8">
            <w:pPr>
              <w:rPr>
                <w:rFonts w:ascii="Times New Roman" w:hAnsi="Times New Roman" w:cs="Times New Roman"/>
                <w:sz w:val="24"/>
                <w:szCs w:val="24"/>
              </w:rPr>
            </w:pPr>
          </w:p>
        </w:tc>
      </w:tr>
      <w:tr w:rsidR="001A7AE8" w:rsidRPr="005B6CEC" w:rsidTr="009630C8">
        <w:tc>
          <w:tcPr>
            <w:tcW w:w="3438" w:type="dxa"/>
          </w:tcPr>
          <w:p w:rsidR="001A7AE8" w:rsidRPr="005B6CEC" w:rsidRDefault="001A7AE8" w:rsidP="009630C8">
            <w:pPr>
              <w:rPr>
                <w:rFonts w:ascii="Times New Roman" w:hAnsi="Times New Roman" w:cs="Times New Roman"/>
                <w:b/>
                <w:sz w:val="24"/>
                <w:szCs w:val="24"/>
              </w:rPr>
            </w:pPr>
            <w:r w:rsidRPr="005B6CEC">
              <w:rPr>
                <w:rFonts w:ascii="Times New Roman" w:hAnsi="Times New Roman" w:cs="Times New Roman"/>
                <w:b/>
                <w:sz w:val="24"/>
                <w:szCs w:val="24"/>
              </w:rPr>
              <w:t>ПРОСТОР:</w:t>
            </w:r>
          </w:p>
        </w:tc>
        <w:tc>
          <w:tcPr>
            <w:tcW w:w="6138" w:type="dxa"/>
          </w:tcPr>
          <w:p w:rsidR="001A7AE8" w:rsidRPr="00364941" w:rsidRDefault="001A7AE8" w:rsidP="009630C8">
            <w:pPr>
              <w:rPr>
                <w:rFonts w:ascii="Times New Roman" w:hAnsi="Times New Roman" w:cs="Times New Roman"/>
                <w:sz w:val="24"/>
                <w:szCs w:val="24"/>
              </w:rPr>
            </w:pPr>
            <w:proofErr w:type="spellStart"/>
            <w:r>
              <w:rPr>
                <w:rFonts w:ascii="Times New Roman" w:hAnsi="Times New Roman" w:cs="Times New Roman"/>
                <w:sz w:val="24"/>
                <w:szCs w:val="24"/>
              </w:rPr>
              <w:t>Учионица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школска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библиотека</w:t>
            </w:r>
            <w:proofErr w:type="spellEnd"/>
          </w:p>
        </w:tc>
      </w:tr>
      <w:tr w:rsidR="001A7AE8" w:rsidRPr="005B6CEC" w:rsidTr="009630C8">
        <w:tc>
          <w:tcPr>
            <w:tcW w:w="3438" w:type="dxa"/>
          </w:tcPr>
          <w:p w:rsidR="001A7AE8" w:rsidRPr="005B6CEC" w:rsidRDefault="001A7AE8" w:rsidP="009630C8">
            <w:pPr>
              <w:rPr>
                <w:rFonts w:ascii="Times New Roman" w:hAnsi="Times New Roman" w:cs="Times New Roman"/>
                <w:b/>
                <w:sz w:val="24"/>
                <w:szCs w:val="24"/>
              </w:rPr>
            </w:pPr>
            <w:r w:rsidRPr="005B6CEC">
              <w:rPr>
                <w:rFonts w:ascii="Times New Roman" w:hAnsi="Times New Roman" w:cs="Times New Roman"/>
                <w:b/>
                <w:sz w:val="24"/>
                <w:szCs w:val="24"/>
              </w:rPr>
              <w:t>ЛИТЕРАТУРА:</w:t>
            </w:r>
          </w:p>
        </w:tc>
        <w:tc>
          <w:tcPr>
            <w:tcW w:w="6138" w:type="dxa"/>
          </w:tcPr>
          <w:p w:rsidR="001A7AE8" w:rsidRDefault="001A7AE8" w:rsidP="009D3041">
            <w:pPr>
              <w:rPr>
                <w:rFonts w:ascii="Times New Roman" w:hAnsi="Times New Roman" w:cs="Times New Roman"/>
                <w:sz w:val="24"/>
                <w:szCs w:val="24"/>
                <w:lang w:val="sr-Cyrl-CS"/>
              </w:rPr>
            </w:pPr>
            <w:r>
              <w:rPr>
                <w:rFonts w:ascii="Times New Roman" w:hAnsi="Times New Roman" w:cs="Times New Roman"/>
                <w:sz w:val="24"/>
                <w:szCs w:val="24"/>
                <w:lang w:val="sr-Cyrl-CS"/>
              </w:rPr>
              <w:t>*</w:t>
            </w:r>
            <w:r w:rsidR="009D3041">
              <w:rPr>
                <w:rFonts w:ascii="Times New Roman" w:hAnsi="Times New Roman" w:cs="Times New Roman"/>
                <w:sz w:val="24"/>
                <w:szCs w:val="24"/>
                <w:lang w:val="sr-Cyrl-CS"/>
              </w:rPr>
              <w:t>Александар Сергејевич Пушкин, Бајка о рибару и рибици, Ризница лепих речи, Нови Сад 2002</w:t>
            </w:r>
          </w:p>
          <w:p w:rsidR="009D3041" w:rsidRPr="009D3041" w:rsidRDefault="001A7AE8" w:rsidP="009D3041">
            <w:pPr>
              <w:rPr>
                <w:rFonts w:ascii="Arial" w:hAnsi="Arial" w:cs="Arial"/>
                <w:color w:val="006621"/>
                <w:sz w:val="21"/>
                <w:szCs w:val="21"/>
                <w:shd w:val="clear" w:color="auto" w:fill="FFFFFF"/>
                <w:lang/>
              </w:rPr>
            </w:pPr>
            <w:r>
              <w:rPr>
                <w:rFonts w:ascii="Times New Roman" w:hAnsi="Times New Roman" w:cs="Times New Roman"/>
                <w:sz w:val="24"/>
                <w:szCs w:val="24"/>
                <w:lang w:val="sr-Cyrl-CS"/>
              </w:rPr>
              <w:t>*</w:t>
            </w:r>
            <w:r w:rsidR="009D3041">
              <w:rPr>
                <w:rFonts w:ascii="Arial" w:hAnsi="Arial" w:cs="Arial"/>
                <w:color w:val="006621"/>
                <w:sz w:val="21"/>
                <w:szCs w:val="21"/>
                <w:shd w:val="clear" w:color="auto" w:fill="FFFFFF"/>
              </w:rPr>
              <w:t>https://www.youtube.com/watch?v=HMVN9if2160</w:t>
            </w:r>
          </w:p>
        </w:tc>
      </w:tr>
      <w:tr w:rsidR="001A7AE8" w:rsidRPr="005B6CEC" w:rsidTr="009630C8">
        <w:tc>
          <w:tcPr>
            <w:tcW w:w="3438" w:type="dxa"/>
          </w:tcPr>
          <w:p w:rsidR="001A7AE8" w:rsidRPr="005B6CEC" w:rsidRDefault="001A7AE8" w:rsidP="009630C8">
            <w:pPr>
              <w:rPr>
                <w:rFonts w:ascii="Times New Roman" w:hAnsi="Times New Roman" w:cs="Times New Roman"/>
                <w:b/>
                <w:sz w:val="24"/>
                <w:szCs w:val="24"/>
              </w:rPr>
            </w:pPr>
            <w:r w:rsidRPr="005B6CEC">
              <w:rPr>
                <w:rFonts w:ascii="Times New Roman" w:hAnsi="Times New Roman" w:cs="Times New Roman"/>
                <w:b/>
                <w:sz w:val="24"/>
                <w:szCs w:val="24"/>
              </w:rPr>
              <w:lastRenderedPageBreak/>
              <w:t>КОРЕЛАЦИЈА:</w:t>
            </w:r>
          </w:p>
        </w:tc>
        <w:tc>
          <w:tcPr>
            <w:tcW w:w="6138" w:type="dxa"/>
          </w:tcPr>
          <w:p w:rsidR="001A7AE8" w:rsidRPr="002B7BD3" w:rsidRDefault="001A7AE8" w:rsidP="00386C5D">
            <w:pPr>
              <w:rPr>
                <w:rFonts w:ascii="Times New Roman" w:hAnsi="Times New Roman" w:cs="Times New Roman"/>
                <w:sz w:val="24"/>
                <w:szCs w:val="24"/>
              </w:rPr>
            </w:pPr>
            <w:proofErr w:type="spellStart"/>
            <w:r>
              <w:rPr>
                <w:rFonts w:ascii="Times New Roman" w:hAnsi="Times New Roman" w:cs="Times New Roman"/>
                <w:sz w:val="24"/>
                <w:szCs w:val="24"/>
              </w:rPr>
              <w:t>Српски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језик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Ликовна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култура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Информатика</w:t>
            </w:r>
            <w:proofErr w:type="spellEnd"/>
            <w:r w:rsidR="002B7BD3">
              <w:rPr>
                <w:rFonts w:ascii="Times New Roman" w:hAnsi="Times New Roman" w:cs="Times New Roman"/>
                <w:sz w:val="24"/>
                <w:szCs w:val="24"/>
              </w:rPr>
              <w:t xml:space="preserve">, </w:t>
            </w:r>
            <w:proofErr w:type="spellStart"/>
            <w:r w:rsidR="002B7BD3">
              <w:rPr>
                <w:rFonts w:ascii="Times New Roman" w:hAnsi="Times New Roman" w:cs="Times New Roman"/>
                <w:sz w:val="24"/>
                <w:szCs w:val="24"/>
              </w:rPr>
              <w:t>Физичко</w:t>
            </w:r>
            <w:proofErr w:type="spellEnd"/>
            <w:r w:rsidR="002B7BD3">
              <w:rPr>
                <w:rFonts w:ascii="Times New Roman" w:hAnsi="Times New Roman" w:cs="Times New Roman"/>
                <w:sz w:val="24"/>
                <w:szCs w:val="24"/>
              </w:rPr>
              <w:t xml:space="preserve"> </w:t>
            </w:r>
            <w:proofErr w:type="spellStart"/>
            <w:r w:rsidR="002B7BD3">
              <w:rPr>
                <w:rFonts w:ascii="Times New Roman" w:hAnsi="Times New Roman" w:cs="Times New Roman"/>
                <w:sz w:val="24"/>
                <w:szCs w:val="24"/>
              </w:rPr>
              <w:t>васпитање</w:t>
            </w:r>
            <w:proofErr w:type="spellEnd"/>
          </w:p>
        </w:tc>
      </w:tr>
      <w:tr w:rsidR="001A7AE8" w:rsidRPr="005B6CEC" w:rsidTr="009630C8">
        <w:tc>
          <w:tcPr>
            <w:tcW w:w="3438" w:type="dxa"/>
          </w:tcPr>
          <w:p w:rsidR="001A7AE8" w:rsidRPr="005B6CEC" w:rsidRDefault="001A7AE8" w:rsidP="009630C8">
            <w:pPr>
              <w:rPr>
                <w:rFonts w:ascii="Times New Roman" w:hAnsi="Times New Roman" w:cs="Times New Roman"/>
                <w:b/>
                <w:sz w:val="24"/>
                <w:szCs w:val="24"/>
              </w:rPr>
            </w:pPr>
            <w:r w:rsidRPr="005B6CEC">
              <w:rPr>
                <w:rFonts w:ascii="Times New Roman" w:hAnsi="Times New Roman" w:cs="Times New Roman"/>
                <w:b/>
                <w:sz w:val="24"/>
                <w:szCs w:val="24"/>
              </w:rPr>
              <w:t>ПРОГРАМИ И ИНТЕРНЕТ ПРОГРАМИ КОЈЕ СМО КОРИСТИЛИ:</w:t>
            </w:r>
          </w:p>
        </w:tc>
        <w:tc>
          <w:tcPr>
            <w:tcW w:w="6138" w:type="dxa"/>
          </w:tcPr>
          <w:p w:rsidR="001A7AE8" w:rsidRPr="00386C5D" w:rsidRDefault="001A7AE8" w:rsidP="00386C5D">
            <w:pPr>
              <w:pStyle w:val="ListParagraph"/>
              <w:numPr>
                <w:ilvl w:val="0"/>
                <w:numId w:val="1"/>
              </w:numPr>
              <w:rPr>
                <w:rFonts w:ascii="Times New Roman" w:hAnsi="Times New Roman" w:cs="Times New Roman"/>
                <w:sz w:val="24"/>
                <w:szCs w:val="24"/>
                <w:lang w:val="sr-Latn-CS"/>
              </w:rPr>
            </w:pPr>
            <w:r w:rsidRPr="00386C5D">
              <w:rPr>
                <w:rFonts w:ascii="Times New Roman" w:hAnsi="Times New Roman" w:cs="Times New Roman"/>
                <w:sz w:val="24"/>
                <w:szCs w:val="24"/>
                <w:lang w:val="sr-Latn-CS"/>
              </w:rPr>
              <w:t>YouTube</w:t>
            </w:r>
          </w:p>
          <w:p w:rsidR="00386C5D" w:rsidRDefault="001A7AE8" w:rsidP="00386C5D">
            <w:pPr>
              <w:pStyle w:val="ListParagraph"/>
              <w:numPr>
                <w:ilvl w:val="0"/>
                <w:numId w:val="1"/>
              </w:numPr>
              <w:rPr>
                <w:rFonts w:ascii="Times New Roman" w:hAnsi="Times New Roman" w:cs="Times New Roman"/>
                <w:sz w:val="24"/>
                <w:szCs w:val="24"/>
              </w:rPr>
            </w:pPr>
            <w:r w:rsidRPr="00386C5D">
              <w:rPr>
                <w:rFonts w:ascii="Times New Roman" w:hAnsi="Times New Roman" w:cs="Times New Roman"/>
                <w:sz w:val="24"/>
                <w:szCs w:val="24"/>
                <w:lang w:val="sr-Latn-CS"/>
              </w:rPr>
              <w:t xml:space="preserve">Weebly </w:t>
            </w:r>
          </w:p>
          <w:p w:rsidR="00386C5D" w:rsidRPr="00386C5D" w:rsidRDefault="001A7AE8" w:rsidP="00386C5D">
            <w:pPr>
              <w:pStyle w:val="ListParagraph"/>
              <w:numPr>
                <w:ilvl w:val="0"/>
                <w:numId w:val="1"/>
              </w:numPr>
              <w:rPr>
                <w:rFonts w:ascii="Times New Roman" w:hAnsi="Times New Roman" w:cs="Times New Roman"/>
                <w:sz w:val="24"/>
                <w:szCs w:val="24"/>
              </w:rPr>
            </w:pPr>
            <w:r w:rsidRPr="00386C5D">
              <w:rPr>
                <w:rFonts w:ascii="Times New Roman" w:hAnsi="Times New Roman" w:cs="Times New Roman"/>
                <w:sz w:val="24"/>
                <w:szCs w:val="24"/>
                <w:lang w:val="sr-Latn-CS"/>
              </w:rPr>
              <w:t>(</w:t>
            </w:r>
            <w:r w:rsidR="007045B2">
              <w:fldChar w:fldCharType="begin"/>
            </w:r>
            <w:r w:rsidR="007045B2">
              <w:instrText>HYPERLINK "http://skolskabibliotekafp.weebly.com/10551088108611121077108210901080.html"</w:instrText>
            </w:r>
            <w:r w:rsidR="007045B2">
              <w:fldChar w:fldCharType="separate"/>
            </w:r>
            <w:r w:rsidR="00386C5D" w:rsidRPr="00386C5D">
              <w:rPr>
                <w:rStyle w:val="Hyperlink"/>
                <w:rFonts w:ascii="Times New Roman" w:hAnsi="Times New Roman" w:cs="Times New Roman"/>
                <w:sz w:val="24"/>
                <w:szCs w:val="24"/>
                <w:lang w:val="sr-Latn-CS"/>
              </w:rPr>
              <w:t>http://skolskabibliotekafp.weebly.com/10551088108611121077108210901080.html</w:t>
            </w:r>
            <w:r w:rsidR="007045B2">
              <w:fldChar w:fldCharType="end"/>
            </w:r>
          </w:p>
          <w:p w:rsidR="001A7AE8" w:rsidRDefault="00386C5D" w:rsidP="00386C5D">
            <w:pPr>
              <w:pStyle w:val="ListParagraph"/>
              <w:numPr>
                <w:ilvl w:val="0"/>
                <w:numId w:val="1"/>
              </w:numPr>
              <w:rPr>
                <w:rFonts w:ascii="Times New Roman" w:hAnsi="Times New Roman" w:cs="Times New Roman"/>
                <w:sz w:val="24"/>
                <w:szCs w:val="24"/>
              </w:rPr>
            </w:pPr>
            <w:proofErr w:type="spellStart"/>
            <w:r w:rsidRPr="00386C5D">
              <w:rPr>
                <w:rFonts w:ascii="Times New Roman" w:hAnsi="Times New Roman" w:cs="Times New Roman"/>
                <w:sz w:val="24"/>
                <w:szCs w:val="24"/>
              </w:rPr>
              <w:t>Филмора</w:t>
            </w:r>
            <w:proofErr w:type="spellEnd"/>
          </w:p>
          <w:p w:rsidR="00386C5D" w:rsidRDefault="00386C5D" w:rsidP="00386C5D">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Kahoot</w:t>
            </w:r>
            <w:proofErr w:type="spellEnd"/>
            <w:r>
              <w:rPr>
                <w:rFonts w:ascii="Times New Roman" w:hAnsi="Times New Roman" w:cs="Times New Roman"/>
                <w:sz w:val="24"/>
                <w:szCs w:val="24"/>
              </w:rPr>
              <w:t>!</w:t>
            </w:r>
          </w:p>
          <w:p w:rsidR="00386C5D" w:rsidRPr="00386C5D" w:rsidRDefault="00386C5D" w:rsidP="00386C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Power Point</w:t>
            </w:r>
          </w:p>
          <w:p w:rsidR="001A7AE8" w:rsidRPr="005B6CEC" w:rsidRDefault="001A7AE8" w:rsidP="00386C5D">
            <w:pPr>
              <w:rPr>
                <w:rFonts w:ascii="Times New Roman" w:hAnsi="Times New Roman" w:cs="Times New Roman"/>
                <w:sz w:val="24"/>
                <w:szCs w:val="24"/>
                <w:lang w:val="sr-Latn-CS"/>
              </w:rPr>
            </w:pPr>
          </w:p>
        </w:tc>
      </w:tr>
      <w:tr w:rsidR="001A7AE8" w:rsidRPr="005B6CEC" w:rsidTr="009630C8">
        <w:tc>
          <w:tcPr>
            <w:tcW w:w="3438" w:type="dxa"/>
          </w:tcPr>
          <w:p w:rsidR="001A7AE8" w:rsidRPr="005B6CEC" w:rsidRDefault="001A7AE8" w:rsidP="009630C8">
            <w:pPr>
              <w:rPr>
                <w:rFonts w:ascii="Times New Roman" w:hAnsi="Times New Roman" w:cs="Times New Roman"/>
                <w:b/>
                <w:sz w:val="24"/>
                <w:szCs w:val="24"/>
              </w:rPr>
            </w:pPr>
            <w:r w:rsidRPr="005B6CEC">
              <w:rPr>
                <w:rFonts w:ascii="Times New Roman" w:hAnsi="Times New Roman" w:cs="Times New Roman"/>
                <w:b/>
                <w:sz w:val="24"/>
                <w:szCs w:val="24"/>
              </w:rPr>
              <w:t>НОВИНЕ КОЈЕ СЕ ОДНОСЕ НА ЧАС:</w:t>
            </w:r>
          </w:p>
        </w:tc>
        <w:tc>
          <w:tcPr>
            <w:tcW w:w="6138" w:type="dxa"/>
          </w:tcPr>
          <w:p w:rsidR="001A7AE8" w:rsidRDefault="00386C5D" w:rsidP="00386C5D">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Примена</w:t>
            </w:r>
            <w:proofErr w:type="spellEnd"/>
            <w:r>
              <w:rPr>
                <w:rFonts w:ascii="Times New Roman" w:hAnsi="Times New Roman" w:cs="Times New Roman"/>
                <w:sz w:val="24"/>
                <w:szCs w:val="24"/>
              </w:rPr>
              <w:t xml:space="preserve"> НТЦ </w:t>
            </w:r>
            <w:proofErr w:type="spellStart"/>
            <w:r>
              <w:rPr>
                <w:rFonts w:ascii="Times New Roman" w:hAnsi="Times New Roman" w:cs="Times New Roman"/>
                <w:sz w:val="24"/>
                <w:szCs w:val="24"/>
              </w:rPr>
              <w:t>система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учења</w:t>
            </w:r>
            <w:proofErr w:type="spellEnd"/>
          </w:p>
          <w:p w:rsidR="00386C5D" w:rsidRDefault="00386C5D" w:rsidP="00386C5D">
            <w:pPr>
              <w:rPr>
                <w:rFonts w:ascii="Times New Roman" w:hAnsi="Times New Roman" w:cs="Times New Roman"/>
                <w:sz w:val="24"/>
                <w:szCs w:val="24"/>
              </w:rPr>
            </w:pPr>
            <w:r>
              <w:rPr>
                <w:rFonts w:ascii="Times New Roman" w:hAnsi="Times New Roman" w:cs="Times New Roman"/>
                <w:sz w:val="24"/>
                <w:szCs w:val="24"/>
              </w:rPr>
              <w:t>*</w:t>
            </w:r>
            <w:proofErr w:type="spellStart"/>
            <w:r w:rsidRPr="002B7BD3">
              <w:rPr>
                <w:rFonts w:ascii="Times New Roman" w:hAnsi="Times New Roman" w:cs="Times New Roman"/>
                <w:b/>
                <w:sz w:val="24"/>
                <w:szCs w:val="24"/>
              </w:rPr>
              <w:t>Цртани</w:t>
            </w:r>
            <w:proofErr w:type="spellEnd"/>
            <w:r w:rsidRPr="002B7BD3">
              <w:rPr>
                <w:rFonts w:ascii="Times New Roman" w:hAnsi="Times New Roman" w:cs="Times New Roman"/>
                <w:b/>
                <w:sz w:val="24"/>
                <w:szCs w:val="24"/>
              </w:rPr>
              <w:t xml:space="preserve"> </w:t>
            </w:r>
            <w:proofErr w:type="spellStart"/>
            <w:r w:rsidRPr="002B7BD3">
              <w:rPr>
                <w:rFonts w:ascii="Times New Roman" w:hAnsi="Times New Roman" w:cs="Times New Roman"/>
                <w:b/>
                <w:sz w:val="24"/>
                <w:szCs w:val="24"/>
              </w:rPr>
              <w:t>филм</w:t>
            </w:r>
            <w:proofErr w:type="spellEnd"/>
            <w:r w:rsidRPr="002B7BD3">
              <w:rPr>
                <w:rFonts w:ascii="Times New Roman" w:hAnsi="Times New Roman" w:cs="Times New Roman"/>
                <w:b/>
                <w:sz w:val="24"/>
                <w:szCs w:val="24"/>
              </w:rPr>
              <w:t xml:space="preserve"> </w:t>
            </w:r>
            <w:proofErr w:type="spellStart"/>
            <w:r w:rsidRPr="002B7BD3">
              <w:rPr>
                <w:rFonts w:ascii="Times New Roman" w:hAnsi="Times New Roman" w:cs="Times New Roman"/>
                <w:b/>
                <w:sz w:val="24"/>
                <w:szCs w:val="24"/>
              </w:rPr>
              <w:t>уместо</w:t>
            </w:r>
            <w:proofErr w:type="spellEnd"/>
            <w:r w:rsidRPr="002B7BD3">
              <w:rPr>
                <w:rFonts w:ascii="Times New Roman" w:hAnsi="Times New Roman" w:cs="Times New Roman"/>
                <w:b/>
                <w:sz w:val="24"/>
                <w:szCs w:val="24"/>
              </w:rPr>
              <w:t xml:space="preserve"> </w:t>
            </w:r>
            <w:proofErr w:type="spellStart"/>
            <w:r w:rsidRPr="002B7BD3">
              <w:rPr>
                <w:rFonts w:ascii="Times New Roman" w:hAnsi="Times New Roman" w:cs="Times New Roman"/>
                <w:b/>
                <w:sz w:val="24"/>
                <w:szCs w:val="24"/>
              </w:rPr>
              <w:t>читања</w:t>
            </w:r>
            <w:proofErr w:type="spellEnd"/>
            <w:r w:rsidRPr="002B7BD3">
              <w:rPr>
                <w:rFonts w:ascii="Times New Roman" w:hAnsi="Times New Roman" w:cs="Times New Roman"/>
                <w:b/>
                <w:sz w:val="24"/>
                <w:szCs w:val="24"/>
              </w:rPr>
              <w:t xml:space="preserve"> </w:t>
            </w:r>
            <w:proofErr w:type="spellStart"/>
            <w:r w:rsidRPr="002B7BD3">
              <w:rPr>
                <w:rFonts w:ascii="Times New Roman" w:hAnsi="Times New Roman" w:cs="Times New Roman"/>
                <w:b/>
                <w:sz w:val="24"/>
                <w:szCs w:val="24"/>
              </w:rPr>
              <w:t>бајке</w:t>
            </w:r>
            <w:proofErr w:type="spellEnd"/>
          </w:p>
          <w:p w:rsidR="002B7BD3" w:rsidRPr="00386C5D" w:rsidRDefault="002B7BD3" w:rsidP="00386C5D">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Утврђивање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кроз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луткарску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представу</w:t>
            </w:r>
            <w:proofErr w:type="spellEnd"/>
          </w:p>
          <w:p w:rsidR="001A7AE8" w:rsidRDefault="001A7AE8" w:rsidP="009630C8">
            <w:pPr>
              <w:rPr>
                <w:rFonts w:ascii="Times New Roman" w:hAnsi="Times New Roman" w:cs="Times New Roman"/>
                <w:sz w:val="24"/>
                <w:szCs w:val="24"/>
                <w:lang/>
              </w:rPr>
            </w:pPr>
            <w:r>
              <w:rPr>
                <w:rFonts w:ascii="Times New Roman" w:hAnsi="Times New Roman" w:cs="Times New Roman"/>
                <w:sz w:val="24"/>
                <w:szCs w:val="24"/>
              </w:rPr>
              <w:t>*</w:t>
            </w:r>
            <w:proofErr w:type="spellStart"/>
            <w:r w:rsidR="002B7BD3">
              <w:rPr>
                <w:rFonts w:ascii="Times New Roman" w:hAnsi="Times New Roman" w:cs="Times New Roman"/>
                <w:sz w:val="24"/>
                <w:szCs w:val="24"/>
              </w:rPr>
              <w:t>Утврђивање</w:t>
            </w:r>
            <w:proofErr w:type="spellEnd"/>
            <w:r w:rsidR="002B7BD3">
              <w:rPr>
                <w:rFonts w:ascii="Times New Roman" w:hAnsi="Times New Roman" w:cs="Times New Roman"/>
                <w:sz w:val="24"/>
                <w:szCs w:val="24"/>
              </w:rPr>
              <w:t xml:space="preserve"> </w:t>
            </w:r>
            <w:proofErr w:type="spellStart"/>
            <w:r w:rsidR="002B7BD3">
              <w:rPr>
                <w:rFonts w:ascii="Times New Roman" w:hAnsi="Times New Roman" w:cs="Times New Roman"/>
                <w:sz w:val="24"/>
                <w:szCs w:val="24"/>
              </w:rPr>
              <w:t>знања</w:t>
            </w:r>
            <w:proofErr w:type="spellEnd"/>
            <w:r w:rsidR="002B7BD3">
              <w:rPr>
                <w:rFonts w:ascii="Times New Roman" w:hAnsi="Times New Roman" w:cs="Times New Roman"/>
                <w:sz w:val="24"/>
                <w:szCs w:val="24"/>
              </w:rPr>
              <w:t xml:space="preserve"> </w:t>
            </w:r>
            <w:proofErr w:type="spellStart"/>
            <w:r w:rsidR="002B7BD3">
              <w:rPr>
                <w:rFonts w:ascii="Times New Roman" w:hAnsi="Times New Roman" w:cs="Times New Roman"/>
                <w:sz w:val="24"/>
                <w:szCs w:val="24"/>
              </w:rPr>
              <w:t>кроз</w:t>
            </w:r>
            <w:proofErr w:type="spellEnd"/>
            <w:r w:rsidR="002B7BD3">
              <w:rPr>
                <w:rFonts w:ascii="Times New Roman" w:hAnsi="Times New Roman" w:cs="Times New Roman"/>
                <w:sz w:val="24"/>
                <w:szCs w:val="24"/>
              </w:rPr>
              <w:t xml:space="preserve"> </w:t>
            </w:r>
            <w:proofErr w:type="spellStart"/>
            <w:r w:rsidR="002B7BD3">
              <w:rPr>
                <w:rFonts w:ascii="Times New Roman" w:hAnsi="Times New Roman" w:cs="Times New Roman"/>
                <w:sz w:val="24"/>
                <w:szCs w:val="24"/>
              </w:rPr>
              <w:t>квиз</w:t>
            </w:r>
            <w:proofErr w:type="spellEnd"/>
          </w:p>
          <w:p w:rsidR="009D3041" w:rsidRDefault="009D3041" w:rsidP="009630C8">
            <w:pPr>
              <w:rPr>
                <w:rFonts w:ascii="Times New Roman" w:hAnsi="Times New Roman" w:cs="Times New Roman"/>
                <w:sz w:val="24"/>
                <w:szCs w:val="24"/>
                <w:lang/>
              </w:rPr>
            </w:pPr>
            <w:r>
              <w:rPr>
                <w:rFonts w:ascii="Times New Roman" w:hAnsi="Times New Roman" w:cs="Times New Roman"/>
                <w:sz w:val="24"/>
                <w:szCs w:val="24"/>
                <w:lang/>
              </w:rPr>
              <w:t>*Холограмска пирамида</w:t>
            </w:r>
          </w:p>
          <w:p w:rsidR="009D3041" w:rsidRPr="009D3041" w:rsidRDefault="009D3041" w:rsidP="009630C8">
            <w:pPr>
              <w:rPr>
                <w:rFonts w:ascii="Times New Roman" w:hAnsi="Times New Roman" w:cs="Times New Roman"/>
                <w:sz w:val="24"/>
                <w:szCs w:val="24"/>
                <w:lang/>
              </w:rPr>
            </w:pPr>
            <w:r>
              <w:rPr>
                <w:rFonts w:ascii="Times New Roman" w:hAnsi="Times New Roman" w:cs="Times New Roman"/>
                <w:sz w:val="24"/>
                <w:szCs w:val="24"/>
                <w:lang/>
              </w:rPr>
              <w:t>*Развијање ситне моторике код ученика (качење жеља на пано)</w:t>
            </w:r>
          </w:p>
          <w:p w:rsidR="001A7AE8" w:rsidRPr="0012064B" w:rsidRDefault="001A7AE8" w:rsidP="009630C8">
            <w:pPr>
              <w:rPr>
                <w:rFonts w:ascii="Times New Roman" w:hAnsi="Times New Roman" w:cs="Times New Roman"/>
                <w:sz w:val="24"/>
                <w:szCs w:val="24"/>
                <w:lang w:val="sr-Cyrl-CS"/>
              </w:rPr>
            </w:pPr>
          </w:p>
        </w:tc>
      </w:tr>
      <w:tr w:rsidR="001A7AE8" w:rsidRPr="005B6CEC" w:rsidTr="009630C8">
        <w:tc>
          <w:tcPr>
            <w:tcW w:w="3438" w:type="dxa"/>
          </w:tcPr>
          <w:p w:rsidR="001A7AE8" w:rsidRPr="005B6CEC" w:rsidRDefault="001A7AE8" w:rsidP="009630C8">
            <w:pPr>
              <w:rPr>
                <w:rFonts w:ascii="Times New Roman" w:hAnsi="Times New Roman" w:cs="Times New Roman"/>
                <w:b/>
                <w:sz w:val="24"/>
                <w:szCs w:val="24"/>
              </w:rPr>
            </w:pPr>
            <w:r w:rsidRPr="005B6CEC">
              <w:rPr>
                <w:rFonts w:ascii="Times New Roman" w:hAnsi="Times New Roman" w:cs="Times New Roman"/>
                <w:b/>
                <w:sz w:val="24"/>
                <w:szCs w:val="24"/>
              </w:rPr>
              <w:t>НОВИНЕ КОЈЕ СЕ ОДНОСЕ НА УЧЕНИКЕ:</w:t>
            </w:r>
          </w:p>
        </w:tc>
        <w:tc>
          <w:tcPr>
            <w:tcW w:w="6138" w:type="dxa"/>
          </w:tcPr>
          <w:p w:rsidR="001A7AE8" w:rsidRDefault="001A7AE8" w:rsidP="009630C8">
            <w:pPr>
              <w:rPr>
                <w:rFonts w:ascii="Times New Roman" w:hAnsi="Times New Roman" w:cs="Times New Roman"/>
                <w:sz w:val="24"/>
                <w:szCs w:val="24"/>
                <w:lang w:val="sr-Cyrl-CS"/>
              </w:rPr>
            </w:pPr>
            <w:r w:rsidRPr="005B6CEC">
              <w:rPr>
                <w:rFonts w:ascii="Times New Roman" w:hAnsi="Times New Roman" w:cs="Times New Roman"/>
                <w:sz w:val="24"/>
                <w:szCs w:val="24"/>
              </w:rPr>
              <w:t>*</w:t>
            </w:r>
            <w:proofErr w:type="spellStart"/>
            <w:r w:rsidRPr="005B6CEC">
              <w:rPr>
                <w:rFonts w:ascii="Times New Roman" w:hAnsi="Times New Roman" w:cs="Times New Roman"/>
                <w:sz w:val="24"/>
                <w:szCs w:val="24"/>
              </w:rPr>
              <w:t>Ученици</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постају</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носиоци</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наставних</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активности</w:t>
            </w:r>
            <w:proofErr w:type="spellEnd"/>
            <w:r w:rsidRPr="005B6CEC">
              <w:rPr>
                <w:rFonts w:ascii="Times New Roman" w:hAnsi="Times New Roman" w:cs="Times New Roman"/>
                <w:sz w:val="24"/>
                <w:szCs w:val="24"/>
              </w:rPr>
              <w:t xml:space="preserve"> и </w:t>
            </w:r>
            <w:proofErr w:type="spellStart"/>
            <w:r w:rsidRPr="005B6CEC">
              <w:rPr>
                <w:rFonts w:ascii="Times New Roman" w:hAnsi="Times New Roman" w:cs="Times New Roman"/>
                <w:sz w:val="24"/>
                <w:szCs w:val="24"/>
              </w:rPr>
              <w:t>активно</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учествују</w:t>
            </w:r>
            <w:proofErr w:type="spellEnd"/>
            <w:r w:rsidRPr="005B6CEC">
              <w:rPr>
                <w:rFonts w:ascii="Times New Roman" w:hAnsi="Times New Roman" w:cs="Times New Roman"/>
                <w:sz w:val="24"/>
                <w:szCs w:val="24"/>
              </w:rPr>
              <w:t xml:space="preserve"> у </w:t>
            </w:r>
            <w:proofErr w:type="spellStart"/>
            <w:r w:rsidRPr="005B6CEC">
              <w:rPr>
                <w:rFonts w:ascii="Times New Roman" w:hAnsi="Times New Roman" w:cs="Times New Roman"/>
                <w:sz w:val="24"/>
                <w:szCs w:val="24"/>
              </w:rPr>
              <w:t>реализацији</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наставног</w:t>
            </w:r>
            <w:proofErr w:type="spellEnd"/>
            <w:r w:rsidRPr="005B6CEC">
              <w:rPr>
                <w:rFonts w:ascii="Times New Roman" w:hAnsi="Times New Roman" w:cs="Times New Roman"/>
                <w:sz w:val="24"/>
                <w:szCs w:val="24"/>
              </w:rPr>
              <w:t xml:space="preserve"> </w:t>
            </w:r>
            <w:proofErr w:type="spellStart"/>
            <w:r w:rsidRPr="005B6CEC">
              <w:rPr>
                <w:rFonts w:ascii="Times New Roman" w:hAnsi="Times New Roman" w:cs="Times New Roman"/>
                <w:sz w:val="24"/>
                <w:szCs w:val="24"/>
              </w:rPr>
              <w:t>садржаја</w:t>
            </w:r>
            <w:proofErr w:type="spellEnd"/>
          </w:p>
          <w:p w:rsidR="009D3041" w:rsidRPr="009D3041" w:rsidRDefault="001A7AE8" w:rsidP="009630C8">
            <w:pPr>
              <w:rPr>
                <w:rFonts w:ascii="Times New Roman" w:hAnsi="Times New Roman" w:cs="Times New Roman"/>
                <w:sz w:val="24"/>
                <w:szCs w:val="24"/>
                <w:lang w:val="sr-Cyrl-CS"/>
              </w:rPr>
            </w:pPr>
            <w:r>
              <w:rPr>
                <w:rFonts w:ascii="Times New Roman" w:hAnsi="Times New Roman" w:cs="Times New Roman"/>
                <w:sz w:val="24"/>
                <w:szCs w:val="24"/>
                <w:lang w:val="sr-Cyrl-CS"/>
              </w:rPr>
              <w:t>*</w:t>
            </w:r>
            <w:r w:rsidR="002B7BD3">
              <w:rPr>
                <w:rFonts w:ascii="Times New Roman" w:hAnsi="Times New Roman" w:cs="Times New Roman"/>
                <w:sz w:val="24"/>
                <w:szCs w:val="24"/>
                <w:lang w:val="sr-Cyrl-CS"/>
              </w:rPr>
              <w:t>Најактивнији ученици освајају награду која је у складу са часом</w:t>
            </w:r>
            <w:r w:rsidR="009D3041">
              <w:rPr>
                <w:rFonts w:ascii="Times New Roman" w:hAnsi="Times New Roman" w:cs="Times New Roman"/>
                <w:sz w:val="24"/>
                <w:szCs w:val="24"/>
                <w:lang w:val="sr-Cyrl-CS"/>
              </w:rPr>
              <w:t xml:space="preserve"> </w:t>
            </w:r>
          </w:p>
          <w:p w:rsidR="001A7AE8" w:rsidRPr="0012064B" w:rsidRDefault="001A7AE8" w:rsidP="009630C8">
            <w:pPr>
              <w:rPr>
                <w:rFonts w:ascii="Times New Roman" w:hAnsi="Times New Roman" w:cs="Times New Roman"/>
                <w:sz w:val="24"/>
                <w:szCs w:val="24"/>
                <w:lang w:val="sr-Cyrl-CS"/>
              </w:rPr>
            </w:pPr>
          </w:p>
        </w:tc>
      </w:tr>
      <w:tr w:rsidR="001A7AE8" w:rsidRPr="005B6CEC" w:rsidTr="009630C8">
        <w:tc>
          <w:tcPr>
            <w:tcW w:w="3438" w:type="dxa"/>
          </w:tcPr>
          <w:p w:rsidR="001A7AE8" w:rsidRPr="005B6CEC" w:rsidRDefault="001A7AE8" w:rsidP="009630C8">
            <w:pPr>
              <w:rPr>
                <w:rFonts w:ascii="Times New Roman" w:hAnsi="Times New Roman" w:cs="Times New Roman"/>
                <w:b/>
                <w:sz w:val="24"/>
                <w:szCs w:val="24"/>
              </w:rPr>
            </w:pPr>
            <w:r w:rsidRPr="005B6CEC">
              <w:rPr>
                <w:rFonts w:ascii="Times New Roman" w:hAnsi="Times New Roman" w:cs="Times New Roman"/>
                <w:b/>
                <w:sz w:val="24"/>
                <w:szCs w:val="24"/>
              </w:rPr>
              <w:t>МОТИВАЦИЈА:</w:t>
            </w:r>
          </w:p>
        </w:tc>
        <w:tc>
          <w:tcPr>
            <w:tcW w:w="6138" w:type="dxa"/>
          </w:tcPr>
          <w:p w:rsidR="009D3041" w:rsidRDefault="009D3041" w:rsidP="009630C8">
            <w:pPr>
              <w:rPr>
                <w:rFonts w:ascii="Times New Roman" w:hAnsi="Times New Roman" w:cs="Times New Roman"/>
                <w:sz w:val="24"/>
                <w:szCs w:val="24"/>
                <w:lang/>
              </w:rPr>
            </w:pPr>
            <w:r>
              <w:rPr>
                <w:rFonts w:ascii="Times New Roman" w:hAnsi="Times New Roman" w:cs="Times New Roman"/>
                <w:sz w:val="24"/>
                <w:szCs w:val="24"/>
                <w:lang/>
              </w:rPr>
              <w:t>Примењујући НТЦ систем учења, сви ученици су активни на часу. Кроз игру долазе до решења. НТЦ метода се примењује у уводном делу часа када откривају име писца, његову везу са Србијом, историјске околности у којима је стварао</w:t>
            </w:r>
            <w:r w:rsidR="00A54D05">
              <w:rPr>
                <w:rFonts w:ascii="Times New Roman" w:hAnsi="Times New Roman" w:cs="Times New Roman"/>
                <w:sz w:val="24"/>
                <w:szCs w:val="24"/>
                <w:lang/>
              </w:rPr>
              <w:t xml:space="preserve">. Такође, у уводном делу часа када ученици одговарају на питање без чега не могу замислити живот, наставна јединица се може повезати са различитим областима (нпр. Када кажу без воде може се разговор проширити на тему екологије, загађености вода, начину очувања вода...). Примењујући стечено знање, ученици долазе до решења које су особине бајки. Након тога, уместо читања, ученици гледају цртани филм са оригиналним текстом бајке. Следи разговор и дискусија, с акцентом на особине ликова уз аргументацију. Како би садржај бајке остао трајно запамћен, ученици се опробавају кроз драмски израз (луткарску представу). Провера да ли су ученици разумели поруку бајке врши се, опет кроз игру. Наиме правећи холограмску пирамиду са сличицом златне рибице, ученици на цедуље пишу своје три жеље које малим штипаљкама каче на канап. На крају је занимљив квиз, који попуњавају са својих мобилних телефона. </w:t>
            </w:r>
          </w:p>
          <w:p w:rsidR="00A54D05" w:rsidRDefault="00A54D05" w:rsidP="009630C8">
            <w:pPr>
              <w:rPr>
                <w:rFonts w:ascii="Times New Roman" w:hAnsi="Times New Roman" w:cs="Times New Roman"/>
                <w:sz w:val="24"/>
                <w:szCs w:val="24"/>
                <w:lang/>
              </w:rPr>
            </w:pPr>
            <w:r>
              <w:rPr>
                <w:rFonts w:ascii="Times New Roman" w:hAnsi="Times New Roman" w:cs="Times New Roman"/>
                <w:sz w:val="24"/>
                <w:szCs w:val="24"/>
                <w:lang/>
              </w:rPr>
              <w:t>Као награда за активност, следује лоптица скочица која светли и у којој је рибица. Од дечје креативности зависи како ће је употребити (добацивање другару и саопштавање лепих ствари о њему/њој; игра на часу физичког васпитања...)</w:t>
            </w:r>
          </w:p>
          <w:p w:rsidR="001A7AE8" w:rsidRPr="00A54D05" w:rsidRDefault="001A7AE8" w:rsidP="009630C8">
            <w:pPr>
              <w:pStyle w:val="Default"/>
              <w:rPr>
                <w:lang/>
              </w:rPr>
            </w:pPr>
          </w:p>
        </w:tc>
      </w:tr>
    </w:tbl>
    <w:p w:rsidR="001A7AE8" w:rsidRDefault="001A7AE8" w:rsidP="001A7AE8">
      <w:pPr>
        <w:jc w:val="center"/>
        <w:rPr>
          <w:rFonts w:ascii="Times New Roman" w:hAnsi="Times New Roman" w:cs="Times New Roman"/>
          <w:b/>
          <w:color w:val="000000"/>
          <w:sz w:val="24"/>
          <w:szCs w:val="24"/>
          <w:lang w:val="sr-Cyrl-CS"/>
        </w:rPr>
      </w:pPr>
    </w:p>
    <w:p w:rsidR="00765721" w:rsidRDefault="00765721" w:rsidP="001A7AE8">
      <w:pPr>
        <w:jc w:val="center"/>
        <w:rPr>
          <w:rFonts w:ascii="Times New Roman" w:hAnsi="Times New Roman" w:cs="Times New Roman"/>
          <w:b/>
          <w:color w:val="000000"/>
          <w:sz w:val="24"/>
          <w:szCs w:val="24"/>
          <w:lang w:val="sr-Cyrl-CS"/>
        </w:rPr>
      </w:pPr>
    </w:p>
    <w:p w:rsidR="00765721" w:rsidRDefault="00765721" w:rsidP="001A7AE8">
      <w:pPr>
        <w:jc w:val="center"/>
        <w:rPr>
          <w:rFonts w:ascii="Times New Roman" w:hAnsi="Times New Roman" w:cs="Times New Roman"/>
          <w:b/>
          <w:color w:val="000000"/>
          <w:sz w:val="24"/>
          <w:szCs w:val="24"/>
          <w:lang w:val="sr-Cyrl-CS"/>
        </w:rPr>
      </w:pPr>
    </w:p>
    <w:p w:rsidR="00765721" w:rsidRDefault="00765721" w:rsidP="001A7AE8">
      <w:pPr>
        <w:jc w:val="center"/>
        <w:rPr>
          <w:rFonts w:ascii="Times New Roman" w:hAnsi="Times New Roman" w:cs="Times New Roman"/>
          <w:b/>
          <w:color w:val="000000"/>
          <w:sz w:val="24"/>
          <w:szCs w:val="24"/>
          <w:lang w:val="sr-Cyrl-CS"/>
        </w:rPr>
      </w:pPr>
    </w:p>
    <w:p w:rsidR="00765721" w:rsidRDefault="00765721" w:rsidP="001A7AE8">
      <w:pPr>
        <w:jc w:val="center"/>
        <w:rPr>
          <w:rFonts w:ascii="Times New Roman" w:hAnsi="Times New Roman" w:cs="Times New Roman"/>
          <w:b/>
          <w:color w:val="000000"/>
          <w:sz w:val="24"/>
          <w:szCs w:val="24"/>
          <w:lang w:val="sr-Cyrl-CS"/>
        </w:rPr>
      </w:pPr>
    </w:p>
    <w:p w:rsidR="00765721" w:rsidRDefault="00765721" w:rsidP="001A7AE8">
      <w:pPr>
        <w:jc w:val="center"/>
        <w:rPr>
          <w:rFonts w:ascii="Times New Roman" w:hAnsi="Times New Roman" w:cs="Times New Roman"/>
          <w:b/>
          <w:color w:val="000000"/>
          <w:sz w:val="24"/>
          <w:szCs w:val="24"/>
          <w:lang w:val="sr-Cyrl-CS"/>
        </w:rPr>
      </w:pPr>
    </w:p>
    <w:p w:rsidR="00765721" w:rsidRDefault="00765721" w:rsidP="001A7AE8">
      <w:pPr>
        <w:jc w:val="center"/>
        <w:rPr>
          <w:rFonts w:ascii="Times New Roman" w:hAnsi="Times New Roman" w:cs="Times New Roman"/>
          <w:b/>
          <w:color w:val="000000"/>
          <w:sz w:val="24"/>
          <w:szCs w:val="24"/>
          <w:lang w:val="sr-Cyrl-CS"/>
        </w:rPr>
      </w:pPr>
    </w:p>
    <w:p w:rsidR="001A7AE8" w:rsidRDefault="001A7AE8" w:rsidP="001A7AE8">
      <w:pPr>
        <w:jc w:val="center"/>
        <w:rPr>
          <w:rFonts w:ascii="Times New Roman" w:hAnsi="Times New Roman" w:cs="Times New Roman"/>
          <w:b/>
          <w:color w:val="000000"/>
          <w:sz w:val="24"/>
          <w:szCs w:val="24"/>
        </w:rPr>
      </w:pPr>
      <w:r w:rsidRPr="005B6CEC">
        <w:rPr>
          <w:rFonts w:ascii="Times New Roman" w:hAnsi="Times New Roman" w:cs="Times New Roman"/>
          <w:b/>
          <w:color w:val="000000"/>
          <w:sz w:val="24"/>
          <w:szCs w:val="24"/>
          <w:lang w:val="sr-Cyrl-CS"/>
        </w:rPr>
        <w:lastRenderedPageBreak/>
        <w:t>Организација часа (ток часа)</w:t>
      </w:r>
    </w:p>
    <w:p w:rsidR="001A7AE8" w:rsidRPr="00765721" w:rsidRDefault="001A7AE8" w:rsidP="001A7AE8">
      <w:pPr>
        <w:rPr>
          <w:rFonts w:ascii="Times New Roman" w:hAnsi="Times New Roman" w:cs="Times New Roman"/>
          <w:b/>
          <w:color w:val="FF0000"/>
          <w:sz w:val="32"/>
          <w:szCs w:val="32"/>
        </w:rPr>
      </w:pPr>
      <w:proofErr w:type="spellStart"/>
      <w:r w:rsidRPr="00765721">
        <w:rPr>
          <w:rFonts w:ascii="Times New Roman" w:hAnsi="Times New Roman" w:cs="Times New Roman"/>
          <w:b/>
          <w:color w:val="FF0000"/>
          <w:sz w:val="32"/>
          <w:szCs w:val="32"/>
        </w:rPr>
        <w:t>Сви</w:t>
      </w:r>
      <w:proofErr w:type="spellEnd"/>
      <w:r w:rsidRPr="00765721">
        <w:rPr>
          <w:rFonts w:ascii="Times New Roman" w:hAnsi="Times New Roman" w:cs="Times New Roman"/>
          <w:b/>
          <w:color w:val="FF0000"/>
          <w:sz w:val="32"/>
          <w:szCs w:val="32"/>
        </w:rPr>
        <w:t xml:space="preserve"> </w:t>
      </w:r>
      <w:proofErr w:type="spellStart"/>
      <w:r w:rsidRPr="00765721">
        <w:rPr>
          <w:rFonts w:ascii="Times New Roman" w:hAnsi="Times New Roman" w:cs="Times New Roman"/>
          <w:b/>
          <w:color w:val="FF0000"/>
          <w:sz w:val="32"/>
          <w:szCs w:val="32"/>
        </w:rPr>
        <w:t>образовни</w:t>
      </w:r>
      <w:proofErr w:type="spellEnd"/>
      <w:r w:rsidRPr="00765721">
        <w:rPr>
          <w:rFonts w:ascii="Times New Roman" w:hAnsi="Times New Roman" w:cs="Times New Roman"/>
          <w:b/>
          <w:color w:val="FF0000"/>
          <w:sz w:val="32"/>
          <w:szCs w:val="32"/>
        </w:rPr>
        <w:t xml:space="preserve"> </w:t>
      </w:r>
      <w:proofErr w:type="spellStart"/>
      <w:r w:rsidRPr="00765721">
        <w:rPr>
          <w:rFonts w:ascii="Times New Roman" w:hAnsi="Times New Roman" w:cs="Times New Roman"/>
          <w:b/>
          <w:color w:val="FF0000"/>
          <w:sz w:val="32"/>
          <w:szCs w:val="32"/>
        </w:rPr>
        <w:t>материјали</w:t>
      </w:r>
      <w:proofErr w:type="spellEnd"/>
      <w:r w:rsidRPr="00765721">
        <w:rPr>
          <w:rFonts w:ascii="Times New Roman" w:hAnsi="Times New Roman" w:cs="Times New Roman"/>
          <w:b/>
          <w:color w:val="FF0000"/>
          <w:sz w:val="32"/>
          <w:szCs w:val="32"/>
        </w:rPr>
        <w:t xml:space="preserve"> у </w:t>
      </w:r>
      <w:proofErr w:type="spellStart"/>
      <w:r w:rsidRPr="00765721">
        <w:rPr>
          <w:rFonts w:ascii="Times New Roman" w:hAnsi="Times New Roman" w:cs="Times New Roman"/>
          <w:b/>
          <w:color w:val="FF0000"/>
          <w:sz w:val="32"/>
          <w:szCs w:val="32"/>
        </w:rPr>
        <w:t>дигиталном</w:t>
      </w:r>
      <w:proofErr w:type="spellEnd"/>
      <w:r w:rsidRPr="00765721">
        <w:rPr>
          <w:rFonts w:ascii="Times New Roman" w:hAnsi="Times New Roman" w:cs="Times New Roman"/>
          <w:b/>
          <w:color w:val="FF0000"/>
          <w:sz w:val="32"/>
          <w:szCs w:val="32"/>
        </w:rPr>
        <w:t xml:space="preserve"> </w:t>
      </w:r>
      <w:proofErr w:type="spellStart"/>
      <w:r w:rsidRPr="00765721">
        <w:rPr>
          <w:rFonts w:ascii="Times New Roman" w:hAnsi="Times New Roman" w:cs="Times New Roman"/>
          <w:b/>
          <w:color w:val="FF0000"/>
          <w:sz w:val="32"/>
          <w:szCs w:val="32"/>
        </w:rPr>
        <w:t>облику</w:t>
      </w:r>
      <w:proofErr w:type="spellEnd"/>
      <w:r w:rsidRPr="00765721">
        <w:rPr>
          <w:rFonts w:ascii="Times New Roman" w:hAnsi="Times New Roman" w:cs="Times New Roman"/>
          <w:b/>
          <w:color w:val="FF0000"/>
          <w:sz w:val="32"/>
          <w:szCs w:val="32"/>
        </w:rPr>
        <w:t xml:space="preserve"> (</w:t>
      </w:r>
      <w:proofErr w:type="spellStart"/>
      <w:r w:rsidRPr="00765721">
        <w:rPr>
          <w:rFonts w:ascii="Times New Roman" w:hAnsi="Times New Roman" w:cs="Times New Roman"/>
          <w:b/>
          <w:color w:val="FF0000"/>
          <w:sz w:val="32"/>
          <w:szCs w:val="32"/>
        </w:rPr>
        <w:t>филм</w:t>
      </w:r>
      <w:proofErr w:type="spellEnd"/>
      <w:r w:rsidRPr="00765721">
        <w:rPr>
          <w:rFonts w:ascii="Times New Roman" w:hAnsi="Times New Roman" w:cs="Times New Roman"/>
          <w:b/>
          <w:color w:val="FF0000"/>
          <w:sz w:val="32"/>
          <w:szCs w:val="32"/>
        </w:rPr>
        <w:t xml:space="preserve">, </w:t>
      </w:r>
      <w:r w:rsidR="002B7BD3" w:rsidRPr="00765721">
        <w:rPr>
          <w:rFonts w:ascii="Times New Roman" w:hAnsi="Times New Roman" w:cs="Times New Roman"/>
          <w:b/>
          <w:color w:val="FF0000"/>
          <w:sz w:val="32"/>
          <w:szCs w:val="32"/>
        </w:rPr>
        <w:t xml:space="preserve">ППТ </w:t>
      </w:r>
      <w:proofErr w:type="spellStart"/>
      <w:r w:rsidR="002B7BD3" w:rsidRPr="00765721">
        <w:rPr>
          <w:rFonts w:ascii="Times New Roman" w:hAnsi="Times New Roman" w:cs="Times New Roman"/>
          <w:b/>
          <w:color w:val="FF0000"/>
          <w:sz w:val="32"/>
          <w:szCs w:val="32"/>
        </w:rPr>
        <w:t>презентација</w:t>
      </w:r>
      <w:proofErr w:type="spellEnd"/>
      <w:r w:rsidR="002B7BD3" w:rsidRPr="00765721">
        <w:rPr>
          <w:rFonts w:ascii="Times New Roman" w:hAnsi="Times New Roman" w:cs="Times New Roman"/>
          <w:b/>
          <w:color w:val="FF0000"/>
          <w:sz w:val="32"/>
          <w:szCs w:val="32"/>
        </w:rPr>
        <w:t xml:space="preserve">, </w:t>
      </w:r>
      <w:proofErr w:type="spellStart"/>
      <w:r w:rsidR="002B7BD3" w:rsidRPr="00765721">
        <w:rPr>
          <w:rFonts w:ascii="Times New Roman" w:hAnsi="Times New Roman" w:cs="Times New Roman"/>
          <w:b/>
          <w:color w:val="FF0000"/>
          <w:sz w:val="32"/>
          <w:szCs w:val="32"/>
        </w:rPr>
        <w:t>наставни</w:t>
      </w:r>
      <w:proofErr w:type="spellEnd"/>
      <w:r w:rsidR="002B7BD3" w:rsidRPr="00765721">
        <w:rPr>
          <w:rFonts w:ascii="Times New Roman" w:hAnsi="Times New Roman" w:cs="Times New Roman"/>
          <w:b/>
          <w:color w:val="FF0000"/>
          <w:sz w:val="32"/>
          <w:szCs w:val="32"/>
        </w:rPr>
        <w:t xml:space="preserve"> </w:t>
      </w:r>
      <w:proofErr w:type="spellStart"/>
      <w:r w:rsidR="002B7BD3" w:rsidRPr="00765721">
        <w:rPr>
          <w:rFonts w:ascii="Times New Roman" w:hAnsi="Times New Roman" w:cs="Times New Roman"/>
          <w:b/>
          <w:color w:val="FF0000"/>
          <w:sz w:val="32"/>
          <w:szCs w:val="32"/>
        </w:rPr>
        <w:t>листићи</w:t>
      </w:r>
      <w:proofErr w:type="spellEnd"/>
      <w:r w:rsidR="002B7BD3" w:rsidRPr="00765721">
        <w:rPr>
          <w:rFonts w:ascii="Times New Roman" w:hAnsi="Times New Roman" w:cs="Times New Roman"/>
          <w:b/>
          <w:color w:val="FF0000"/>
          <w:sz w:val="32"/>
          <w:szCs w:val="32"/>
        </w:rPr>
        <w:t xml:space="preserve">, </w:t>
      </w:r>
      <w:proofErr w:type="spellStart"/>
      <w:r w:rsidRPr="00765721">
        <w:rPr>
          <w:rFonts w:ascii="Times New Roman" w:hAnsi="Times New Roman" w:cs="Times New Roman"/>
          <w:b/>
          <w:color w:val="FF0000"/>
          <w:sz w:val="32"/>
          <w:szCs w:val="32"/>
        </w:rPr>
        <w:t>едукативне</w:t>
      </w:r>
      <w:proofErr w:type="spellEnd"/>
      <w:r w:rsidRPr="00765721">
        <w:rPr>
          <w:rFonts w:ascii="Times New Roman" w:hAnsi="Times New Roman" w:cs="Times New Roman"/>
          <w:b/>
          <w:color w:val="FF0000"/>
          <w:sz w:val="32"/>
          <w:szCs w:val="32"/>
        </w:rPr>
        <w:t xml:space="preserve"> </w:t>
      </w:r>
      <w:proofErr w:type="spellStart"/>
      <w:r w:rsidRPr="00765721">
        <w:rPr>
          <w:rFonts w:ascii="Times New Roman" w:hAnsi="Times New Roman" w:cs="Times New Roman"/>
          <w:b/>
          <w:color w:val="FF0000"/>
          <w:sz w:val="32"/>
          <w:szCs w:val="32"/>
        </w:rPr>
        <w:t>игре</w:t>
      </w:r>
      <w:proofErr w:type="spellEnd"/>
      <w:r w:rsidRPr="00765721">
        <w:rPr>
          <w:rFonts w:ascii="Times New Roman" w:hAnsi="Times New Roman" w:cs="Times New Roman"/>
          <w:b/>
          <w:color w:val="FF0000"/>
          <w:sz w:val="32"/>
          <w:szCs w:val="32"/>
        </w:rPr>
        <w:t xml:space="preserve">, </w:t>
      </w:r>
      <w:proofErr w:type="spellStart"/>
      <w:r w:rsidRPr="00765721">
        <w:rPr>
          <w:rFonts w:ascii="Times New Roman" w:hAnsi="Times New Roman" w:cs="Times New Roman"/>
          <w:b/>
          <w:color w:val="FF0000"/>
          <w:sz w:val="32"/>
          <w:szCs w:val="32"/>
        </w:rPr>
        <w:t>фотографије</w:t>
      </w:r>
      <w:proofErr w:type="spellEnd"/>
      <w:r w:rsidR="002B7BD3" w:rsidRPr="00765721">
        <w:rPr>
          <w:rFonts w:ascii="Times New Roman" w:hAnsi="Times New Roman" w:cs="Times New Roman"/>
          <w:b/>
          <w:color w:val="FF0000"/>
          <w:sz w:val="32"/>
          <w:szCs w:val="32"/>
        </w:rPr>
        <w:t xml:space="preserve"> </w:t>
      </w:r>
      <w:proofErr w:type="spellStart"/>
      <w:r w:rsidR="002B7BD3" w:rsidRPr="00765721">
        <w:rPr>
          <w:rFonts w:ascii="Times New Roman" w:hAnsi="Times New Roman" w:cs="Times New Roman"/>
          <w:b/>
          <w:color w:val="FF0000"/>
          <w:sz w:val="32"/>
          <w:szCs w:val="32"/>
        </w:rPr>
        <w:t>са</w:t>
      </w:r>
      <w:proofErr w:type="spellEnd"/>
      <w:r w:rsidR="002B7BD3" w:rsidRPr="00765721">
        <w:rPr>
          <w:rFonts w:ascii="Times New Roman" w:hAnsi="Times New Roman" w:cs="Times New Roman"/>
          <w:b/>
          <w:color w:val="FF0000"/>
          <w:sz w:val="32"/>
          <w:szCs w:val="32"/>
        </w:rPr>
        <w:t xml:space="preserve"> </w:t>
      </w:r>
      <w:proofErr w:type="spellStart"/>
      <w:r w:rsidR="002B7BD3" w:rsidRPr="00765721">
        <w:rPr>
          <w:rFonts w:ascii="Times New Roman" w:hAnsi="Times New Roman" w:cs="Times New Roman"/>
          <w:b/>
          <w:color w:val="FF0000"/>
          <w:sz w:val="32"/>
          <w:szCs w:val="32"/>
        </w:rPr>
        <w:t>часова</w:t>
      </w:r>
      <w:proofErr w:type="spellEnd"/>
      <w:r w:rsidRPr="00765721">
        <w:rPr>
          <w:rFonts w:ascii="Times New Roman" w:hAnsi="Times New Roman" w:cs="Times New Roman"/>
          <w:b/>
          <w:color w:val="FF0000"/>
          <w:sz w:val="32"/>
          <w:szCs w:val="32"/>
        </w:rPr>
        <w:t xml:space="preserve">, </w:t>
      </w:r>
      <w:proofErr w:type="spellStart"/>
      <w:r w:rsidRPr="00765721">
        <w:rPr>
          <w:rFonts w:ascii="Times New Roman" w:hAnsi="Times New Roman" w:cs="Times New Roman"/>
          <w:b/>
          <w:color w:val="FF0000"/>
          <w:sz w:val="32"/>
          <w:szCs w:val="32"/>
        </w:rPr>
        <w:t>домаћи</w:t>
      </w:r>
      <w:proofErr w:type="spellEnd"/>
      <w:r w:rsidRPr="00765721">
        <w:rPr>
          <w:rFonts w:ascii="Times New Roman" w:hAnsi="Times New Roman" w:cs="Times New Roman"/>
          <w:b/>
          <w:color w:val="FF0000"/>
          <w:sz w:val="32"/>
          <w:szCs w:val="32"/>
        </w:rPr>
        <w:t xml:space="preserve"> </w:t>
      </w:r>
      <w:proofErr w:type="spellStart"/>
      <w:r w:rsidRPr="00765721">
        <w:rPr>
          <w:rFonts w:ascii="Times New Roman" w:hAnsi="Times New Roman" w:cs="Times New Roman"/>
          <w:b/>
          <w:color w:val="FF0000"/>
          <w:sz w:val="32"/>
          <w:szCs w:val="32"/>
        </w:rPr>
        <w:t>задаци</w:t>
      </w:r>
      <w:proofErr w:type="spellEnd"/>
      <w:r w:rsidRPr="00765721">
        <w:rPr>
          <w:rFonts w:ascii="Times New Roman" w:hAnsi="Times New Roman" w:cs="Times New Roman"/>
          <w:b/>
          <w:color w:val="FF0000"/>
          <w:sz w:val="32"/>
          <w:szCs w:val="32"/>
        </w:rPr>
        <w:t xml:space="preserve">) </w:t>
      </w:r>
      <w:proofErr w:type="spellStart"/>
      <w:r w:rsidRPr="00765721">
        <w:rPr>
          <w:rFonts w:ascii="Times New Roman" w:hAnsi="Times New Roman" w:cs="Times New Roman"/>
          <w:b/>
          <w:color w:val="FF0000"/>
          <w:sz w:val="32"/>
          <w:szCs w:val="32"/>
        </w:rPr>
        <w:t>налазе</w:t>
      </w:r>
      <w:proofErr w:type="spellEnd"/>
      <w:r w:rsidRPr="00765721">
        <w:rPr>
          <w:rFonts w:ascii="Times New Roman" w:hAnsi="Times New Roman" w:cs="Times New Roman"/>
          <w:b/>
          <w:color w:val="FF0000"/>
          <w:sz w:val="32"/>
          <w:szCs w:val="32"/>
        </w:rPr>
        <w:t xml:space="preserve"> </w:t>
      </w:r>
      <w:proofErr w:type="spellStart"/>
      <w:r w:rsidRPr="00765721">
        <w:rPr>
          <w:rFonts w:ascii="Times New Roman" w:hAnsi="Times New Roman" w:cs="Times New Roman"/>
          <w:b/>
          <w:color w:val="FF0000"/>
          <w:sz w:val="32"/>
          <w:szCs w:val="32"/>
        </w:rPr>
        <w:t>се</w:t>
      </w:r>
      <w:proofErr w:type="spellEnd"/>
      <w:r w:rsidRPr="00765721">
        <w:rPr>
          <w:rFonts w:ascii="Times New Roman" w:hAnsi="Times New Roman" w:cs="Times New Roman"/>
          <w:b/>
          <w:color w:val="FF0000"/>
          <w:sz w:val="32"/>
          <w:szCs w:val="32"/>
        </w:rPr>
        <w:t xml:space="preserve"> </w:t>
      </w:r>
      <w:proofErr w:type="spellStart"/>
      <w:r w:rsidRPr="00765721">
        <w:rPr>
          <w:rFonts w:ascii="Times New Roman" w:hAnsi="Times New Roman" w:cs="Times New Roman"/>
          <w:b/>
          <w:color w:val="FF0000"/>
          <w:sz w:val="32"/>
          <w:szCs w:val="32"/>
        </w:rPr>
        <w:t>на</w:t>
      </w:r>
      <w:proofErr w:type="spellEnd"/>
      <w:r w:rsidRPr="00765721">
        <w:rPr>
          <w:rFonts w:ascii="Times New Roman" w:hAnsi="Times New Roman" w:cs="Times New Roman"/>
          <w:b/>
          <w:color w:val="FF0000"/>
          <w:sz w:val="32"/>
          <w:szCs w:val="32"/>
        </w:rPr>
        <w:t xml:space="preserve"> </w:t>
      </w:r>
      <w:proofErr w:type="spellStart"/>
      <w:r w:rsidRPr="00765721">
        <w:rPr>
          <w:rFonts w:ascii="Times New Roman" w:hAnsi="Times New Roman" w:cs="Times New Roman"/>
          <w:b/>
          <w:color w:val="FF0000"/>
          <w:sz w:val="32"/>
          <w:szCs w:val="32"/>
        </w:rPr>
        <w:t>сајту</w:t>
      </w:r>
      <w:proofErr w:type="spellEnd"/>
      <w:r w:rsidRPr="00765721">
        <w:rPr>
          <w:rFonts w:ascii="Times New Roman" w:hAnsi="Times New Roman" w:cs="Times New Roman"/>
          <w:b/>
          <w:color w:val="FF0000"/>
          <w:sz w:val="32"/>
          <w:szCs w:val="32"/>
        </w:rPr>
        <w:t xml:space="preserve">: </w:t>
      </w:r>
    </w:p>
    <w:p w:rsidR="001A7AE8" w:rsidRDefault="007045B2" w:rsidP="001A7AE8">
      <w:pPr>
        <w:rPr>
          <w:lang/>
        </w:rPr>
      </w:pPr>
      <w:hyperlink r:id="rId5" w:history="1">
        <w:r w:rsidR="001A7AE8" w:rsidRPr="00B07FAB">
          <w:rPr>
            <w:rStyle w:val="Hyperlink"/>
            <w:rFonts w:ascii="Times New Roman" w:hAnsi="Times New Roman" w:cs="Times New Roman"/>
            <w:b/>
          </w:rPr>
          <w:t>http://skolskabibliotekafp.weebly.com/</w:t>
        </w:r>
      </w:hyperlink>
    </w:p>
    <w:p w:rsidR="00765721" w:rsidRPr="00765721" w:rsidRDefault="00765721" w:rsidP="001A7AE8">
      <w:pPr>
        <w:rPr>
          <w:lang/>
        </w:rPr>
      </w:pPr>
      <w:r>
        <w:rPr>
          <w:lang/>
        </w:rPr>
        <w:t xml:space="preserve">СА ПОЧЕТНЕ СТРАНЕ ИДЕ СЕ НА СТРАНУ </w:t>
      </w:r>
      <w:r w:rsidRPr="00765721">
        <w:rPr>
          <w:b/>
          <w:lang/>
        </w:rPr>
        <w:t xml:space="preserve">ПРОЈЕКТИ </w:t>
      </w:r>
      <w:r>
        <w:rPr>
          <w:lang/>
        </w:rPr>
        <w:t>И САВ МАТЕРИЈАЛ НАЛАЗИ СЕ НА ДНУ СТРАНЕ СА НАЗИВОМ БИБЛИО – BOOK АВАНТУРА: БАЈКА О РИБАРУ И РИБИЦИ</w:t>
      </w:r>
    </w:p>
    <w:p w:rsidR="00EA136E" w:rsidRDefault="00EA136E" w:rsidP="001A7AE8">
      <w:pPr>
        <w:rPr>
          <w:lang/>
        </w:rPr>
      </w:pPr>
      <w:r>
        <w:rPr>
          <w:lang/>
        </w:rPr>
        <w:t>ППТ ПРЕЗЕНТАЦИЈА:</w:t>
      </w:r>
    </w:p>
    <w:p w:rsidR="00EA136E" w:rsidRDefault="00EA136E" w:rsidP="001A7AE8">
      <w:pPr>
        <w:rPr>
          <w:lang/>
        </w:rPr>
      </w:pPr>
      <w:r>
        <w:rPr>
          <w:lang/>
        </w:rPr>
        <w:fldChar w:fldCharType="begin"/>
      </w:r>
      <w:r>
        <w:rPr>
          <w:lang/>
        </w:rPr>
        <w:instrText xml:space="preserve"> HYPERLINK "</w:instrText>
      </w:r>
      <w:r w:rsidRPr="00EA136E">
        <w:rPr>
          <w:lang/>
        </w:rPr>
        <w:instrText>http://skolskabibliotekafp.weebly.com/10551088108611121077108210901080.html</w:instrText>
      </w:r>
      <w:r>
        <w:rPr>
          <w:lang/>
        </w:rPr>
        <w:instrText xml:space="preserve">" </w:instrText>
      </w:r>
      <w:r>
        <w:rPr>
          <w:lang/>
        </w:rPr>
        <w:fldChar w:fldCharType="separate"/>
      </w:r>
      <w:r w:rsidRPr="00817963">
        <w:rPr>
          <w:rStyle w:val="Hyperlink"/>
          <w:lang/>
        </w:rPr>
        <w:t>http://skolskabibliotekafp.weebly.com/10551088108611121077108210901080.html</w:t>
      </w:r>
      <w:r>
        <w:rPr>
          <w:lang/>
        </w:rPr>
        <w:fldChar w:fldCharType="end"/>
      </w:r>
    </w:p>
    <w:p w:rsidR="00EA136E" w:rsidRDefault="00EA136E" w:rsidP="001A7AE8">
      <w:pPr>
        <w:rPr>
          <w:lang/>
        </w:rPr>
      </w:pPr>
      <w:r>
        <w:rPr>
          <w:lang/>
        </w:rPr>
        <w:t>ФИЛМ:</w:t>
      </w:r>
    </w:p>
    <w:p w:rsidR="00EA136E" w:rsidRDefault="00EA136E" w:rsidP="00EA136E">
      <w:pP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fldChar w:fldCharType="begin"/>
      </w:r>
      <w:r>
        <w:rPr>
          <w:rFonts w:ascii="Times New Roman" w:hAnsi="Times New Roman" w:cs="Times New Roman"/>
          <w:color w:val="000000"/>
          <w:sz w:val="24"/>
          <w:szCs w:val="24"/>
          <w:lang w:val="sr-Cyrl-CS"/>
        </w:rPr>
        <w:instrText xml:space="preserve"> HYPERLINK "</w:instrText>
      </w:r>
      <w:r w:rsidRPr="005F5543">
        <w:rPr>
          <w:rFonts w:ascii="Times New Roman" w:hAnsi="Times New Roman" w:cs="Times New Roman"/>
          <w:color w:val="000000"/>
          <w:sz w:val="24"/>
          <w:szCs w:val="24"/>
          <w:lang w:val="sr-Cyrl-CS"/>
        </w:rPr>
        <w:instrText>https://www.youtube.com/watch?v=2-p3feo5awM</w:instrText>
      </w:r>
      <w:r>
        <w:rPr>
          <w:rFonts w:ascii="Times New Roman" w:hAnsi="Times New Roman" w:cs="Times New Roman"/>
          <w:color w:val="000000"/>
          <w:sz w:val="24"/>
          <w:szCs w:val="24"/>
          <w:lang w:val="sr-Cyrl-CS"/>
        </w:rPr>
        <w:instrText xml:space="preserve">" </w:instrText>
      </w:r>
      <w:r>
        <w:rPr>
          <w:rFonts w:ascii="Times New Roman" w:hAnsi="Times New Roman" w:cs="Times New Roman"/>
          <w:color w:val="000000"/>
          <w:sz w:val="24"/>
          <w:szCs w:val="24"/>
          <w:lang w:val="sr-Cyrl-CS"/>
        </w:rPr>
        <w:fldChar w:fldCharType="separate"/>
      </w:r>
      <w:r w:rsidRPr="00817963">
        <w:rPr>
          <w:rStyle w:val="Hyperlink"/>
          <w:rFonts w:ascii="Times New Roman" w:hAnsi="Times New Roman" w:cs="Times New Roman"/>
          <w:sz w:val="24"/>
          <w:szCs w:val="24"/>
          <w:lang w:val="sr-Cyrl-CS"/>
        </w:rPr>
        <w:t>https://www.youtube.com/watch?v=2-p3feo5awM</w:t>
      </w:r>
      <w:r>
        <w:rPr>
          <w:rFonts w:ascii="Times New Roman" w:hAnsi="Times New Roman" w:cs="Times New Roman"/>
          <w:color w:val="000000"/>
          <w:sz w:val="24"/>
          <w:szCs w:val="24"/>
          <w:lang w:val="sr-Cyrl-CS"/>
        </w:rPr>
        <w:fldChar w:fldCharType="end"/>
      </w:r>
    </w:p>
    <w:p w:rsidR="00EA136E" w:rsidRPr="00765721" w:rsidRDefault="00EA136E" w:rsidP="001A7AE8">
      <w:pPr>
        <w:rPr>
          <w:lang/>
        </w:rPr>
      </w:pPr>
      <w:r>
        <w:rPr>
          <w:lang/>
        </w:rPr>
        <w:t>НАСТАВНИ ЛИСТИЋ/ДОМАЋИ ЗАДАТАК</w:t>
      </w:r>
      <w:r w:rsidR="00765721">
        <w:rPr>
          <w:lang/>
        </w:rPr>
        <w:t xml:space="preserve"> (</w:t>
      </w:r>
      <w:r w:rsidR="00765721" w:rsidRPr="005F5543">
        <w:rPr>
          <w:rFonts w:ascii="Tahoma" w:hAnsi="Tahoma" w:cs="Tahoma"/>
          <w:b/>
          <w:bCs/>
          <w:color w:val="222222"/>
          <w:sz w:val="18"/>
          <w:szCs w:val="18"/>
        </w:rPr>
        <w:t>Александар_Сергејевич_Пушкин.docx</w:t>
      </w:r>
      <w:r w:rsidR="00765721">
        <w:rPr>
          <w:rFonts w:ascii="Tahoma" w:hAnsi="Tahoma" w:cs="Tahoma"/>
          <w:b/>
          <w:bCs/>
          <w:color w:val="222222"/>
          <w:sz w:val="18"/>
          <w:szCs w:val="18"/>
          <w:lang/>
        </w:rPr>
        <w:t>)</w:t>
      </w:r>
    </w:p>
    <w:p w:rsidR="00EA136E" w:rsidRDefault="00EA136E" w:rsidP="001A7AE8">
      <w:pPr>
        <w:rPr>
          <w:lang/>
        </w:rPr>
      </w:pPr>
      <w:hyperlink r:id="rId6" w:history="1">
        <w:r w:rsidRPr="00817963">
          <w:rPr>
            <w:rStyle w:val="Hyperlink"/>
            <w:lang/>
          </w:rPr>
          <w:t>http://skolskabibliotekafp.weebly.com/10551088108611121077108210901080.html</w:t>
        </w:r>
      </w:hyperlink>
    </w:p>
    <w:p w:rsidR="00765721" w:rsidRDefault="00765721" w:rsidP="001A7AE8">
      <w:pPr>
        <w:rPr>
          <w:rFonts w:ascii="Times New Roman" w:hAnsi="Times New Roman" w:cs="Times New Roman"/>
          <w:b/>
          <w:sz w:val="24"/>
          <w:szCs w:val="24"/>
          <w:lang/>
        </w:rPr>
      </w:pPr>
    </w:p>
    <w:p w:rsidR="00765721" w:rsidRDefault="00765721" w:rsidP="001A7AE8">
      <w:pPr>
        <w:rPr>
          <w:rFonts w:ascii="Times New Roman" w:hAnsi="Times New Roman" w:cs="Times New Roman"/>
          <w:b/>
          <w:sz w:val="24"/>
          <w:szCs w:val="24"/>
          <w:lang/>
        </w:rPr>
      </w:pPr>
    </w:p>
    <w:p w:rsidR="00765721" w:rsidRDefault="00765721" w:rsidP="001A7AE8">
      <w:pPr>
        <w:rPr>
          <w:rFonts w:ascii="Times New Roman" w:hAnsi="Times New Roman" w:cs="Times New Roman"/>
          <w:b/>
          <w:sz w:val="24"/>
          <w:szCs w:val="24"/>
          <w:lang/>
        </w:rPr>
      </w:pPr>
    </w:p>
    <w:p w:rsidR="00765721" w:rsidRDefault="00765721" w:rsidP="001A7AE8">
      <w:pPr>
        <w:rPr>
          <w:rFonts w:ascii="Times New Roman" w:hAnsi="Times New Roman" w:cs="Times New Roman"/>
          <w:b/>
          <w:sz w:val="24"/>
          <w:szCs w:val="24"/>
          <w:lang/>
        </w:rPr>
      </w:pPr>
    </w:p>
    <w:p w:rsidR="00765721" w:rsidRDefault="00765721" w:rsidP="001A7AE8">
      <w:pPr>
        <w:rPr>
          <w:rFonts w:ascii="Times New Roman" w:hAnsi="Times New Roman" w:cs="Times New Roman"/>
          <w:b/>
          <w:sz w:val="24"/>
          <w:szCs w:val="24"/>
          <w:lang/>
        </w:rPr>
      </w:pPr>
    </w:p>
    <w:p w:rsidR="00765721" w:rsidRDefault="00765721" w:rsidP="001A7AE8">
      <w:pPr>
        <w:rPr>
          <w:rFonts w:ascii="Times New Roman" w:hAnsi="Times New Roman" w:cs="Times New Roman"/>
          <w:b/>
          <w:sz w:val="24"/>
          <w:szCs w:val="24"/>
          <w:lang/>
        </w:rPr>
      </w:pPr>
    </w:p>
    <w:p w:rsidR="00765721" w:rsidRDefault="00765721" w:rsidP="001A7AE8">
      <w:pPr>
        <w:rPr>
          <w:rFonts w:ascii="Times New Roman" w:hAnsi="Times New Roman" w:cs="Times New Roman"/>
          <w:b/>
          <w:sz w:val="24"/>
          <w:szCs w:val="24"/>
          <w:lang/>
        </w:rPr>
      </w:pPr>
    </w:p>
    <w:p w:rsidR="00765721" w:rsidRDefault="00765721" w:rsidP="001A7AE8">
      <w:pPr>
        <w:rPr>
          <w:rFonts w:ascii="Times New Roman" w:hAnsi="Times New Roman" w:cs="Times New Roman"/>
          <w:b/>
          <w:sz w:val="24"/>
          <w:szCs w:val="24"/>
          <w:lang/>
        </w:rPr>
      </w:pPr>
    </w:p>
    <w:p w:rsidR="00765721" w:rsidRDefault="00765721" w:rsidP="001A7AE8">
      <w:pPr>
        <w:rPr>
          <w:rFonts w:ascii="Times New Roman" w:hAnsi="Times New Roman" w:cs="Times New Roman"/>
          <w:b/>
          <w:sz w:val="24"/>
          <w:szCs w:val="24"/>
          <w:lang/>
        </w:rPr>
      </w:pPr>
    </w:p>
    <w:p w:rsidR="00765721" w:rsidRDefault="00765721" w:rsidP="001A7AE8">
      <w:pPr>
        <w:rPr>
          <w:rFonts w:ascii="Times New Roman" w:hAnsi="Times New Roman" w:cs="Times New Roman"/>
          <w:b/>
          <w:sz w:val="24"/>
          <w:szCs w:val="24"/>
          <w:lang/>
        </w:rPr>
      </w:pPr>
    </w:p>
    <w:p w:rsidR="00765721" w:rsidRDefault="00765721" w:rsidP="001A7AE8">
      <w:pPr>
        <w:rPr>
          <w:rFonts w:ascii="Times New Roman" w:hAnsi="Times New Roman" w:cs="Times New Roman"/>
          <w:b/>
          <w:sz w:val="24"/>
          <w:szCs w:val="24"/>
          <w:lang/>
        </w:rPr>
      </w:pPr>
    </w:p>
    <w:p w:rsidR="00765721" w:rsidRDefault="00765721" w:rsidP="001A7AE8">
      <w:pPr>
        <w:rPr>
          <w:rFonts w:ascii="Times New Roman" w:hAnsi="Times New Roman" w:cs="Times New Roman"/>
          <w:b/>
          <w:sz w:val="24"/>
          <w:szCs w:val="24"/>
          <w:lang/>
        </w:rPr>
      </w:pPr>
    </w:p>
    <w:p w:rsidR="00765721" w:rsidRDefault="00765721" w:rsidP="001A7AE8">
      <w:pPr>
        <w:rPr>
          <w:rFonts w:ascii="Times New Roman" w:hAnsi="Times New Roman" w:cs="Times New Roman"/>
          <w:b/>
          <w:sz w:val="24"/>
          <w:szCs w:val="24"/>
          <w:lang/>
        </w:rPr>
      </w:pPr>
    </w:p>
    <w:p w:rsidR="00765721" w:rsidRDefault="00765721" w:rsidP="001A7AE8">
      <w:pPr>
        <w:rPr>
          <w:rFonts w:ascii="Times New Roman" w:hAnsi="Times New Roman" w:cs="Times New Roman"/>
          <w:b/>
          <w:sz w:val="24"/>
          <w:szCs w:val="24"/>
          <w:lang/>
        </w:rPr>
      </w:pPr>
    </w:p>
    <w:p w:rsidR="00765721" w:rsidRDefault="00765721" w:rsidP="001A7AE8">
      <w:pPr>
        <w:rPr>
          <w:rFonts w:ascii="Times New Roman" w:hAnsi="Times New Roman" w:cs="Times New Roman"/>
          <w:b/>
          <w:sz w:val="24"/>
          <w:szCs w:val="24"/>
          <w:lang/>
        </w:rPr>
      </w:pPr>
    </w:p>
    <w:p w:rsidR="00765721" w:rsidRDefault="00765721" w:rsidP="001A7AE8">
      <w:pPr>
        <w:rPr>
          <w:rFonts w:ascii="Times New Roman" w:hAnsi="Times New Roman" w:cs="Times New Roman"/>
          <w:b/>
          <w:sz w:val="24"/>
          <w:szCs w:val="24"/>
          <w:lang/>
        </w:rPr>
      </w:pPr>
    </w:p>
    <w:p w:rsidR="001A7AE8" w:rsidRPr="00FA0450" w:rsidRDefault="001A7AE8" w:rsidP="001A7AE8">
      <w:pPr>
        <w:rPr>
          <w:rFonts w:ascii="Times New Roman" w:hAnsi="Times New Roman" w:cs="Times New Roman"/>
          <w:b/>
          <w:sz w:val="24"/>
          <w:szCs w:val="24"/>
        </w:rPr>
      </w:pPr>
      <w:r w:rsidRPr="00FA0450">
        <w:rPr>
          <w:rFonts w:ascii="Times New Roman" w:hAnsi="Times New Roman" w:cs="Times New Roman"/>
          <w:b/>
          <w:sz w:val="24"/>
          <w:szCs w:val="24"/>
        </w:rPr>
        <w:lastRenderedPageBreak/>
        <w:t>ПРВИ ЧАС</w:t>
      </w:r>
    </w:p>
    <w:p w:rsidR="001A7AE8" w:rsidRPr="00B07FAB" w:rsidRDefault="001A7AE8" w:rsidP="001A7AE8">
      <w:pPr>
        <w:rPr>
          <w:rFonts w:ascii="Times New Roman" w:hAnsi="Times New Roman" w:cs="Times New Roman"/>
          <w:b/>
          <w:color w:val="000000"/>
          <w:sz w:val="24"/>
          <w:szCs w:val="24"/>
        </w:rPr>
      </w:pPr>
    </w:p>
    <w:tbl>
      <w:tblPr>
        <w:tblpPr w:leftFromText="180" w:rightFromText="180" w:vertAnchor="text" w:horzAnchor="margin" w:tblpY="-460"/>
        <w:tblW w:w="10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5"/>
        <w:gridCol w:w="2673"/>
        <w:gridCol w:w="1202"/>
        <w:gridCol w:w="566"/>
        <w:gridCol w:w="1396"/>
        <w:gridCol w:w="1589"/>
        <w:gridCol w:w="1616"/>
      </w:tblGrid>
      <w:tr w:rsidR="001A7AE8" w:rsidRPr="005B6CEC" w:rsidTr="009630C8">
        <w:trPr>
          <w:trHeight w:hRule="exact" w:val="1764"/>
        </w:trPr>
        <w:tc>
          <w:tcPr>
            <w:tcW w:w="1895" w:type="dxa"/>
            <w:tcBorders>
              <w:top w:val="single" w:sz="4" w:space="0" w:color="auto"/>
              <w:left w:val="single" w:sz="4" w:space="0" w:color="auto"/>
              <w:bottom w:val="single" w:sz="4" w:space="0" w:color="auto"/>
              <w:right w:val="single" w:sz="4" w:space="0" w:color="auto"/>
            </w:tcBorders>
            <w:shd w:val="pct10" w:color="auto" w:fill="auto"/>
          </w:tcPr>
          <w:p w:rsidR="001A7AE8" w:rsidRPr="005B6CEC" w:rsidRDefault="001A7AE8" w:rsidP="009630C8">
            <w:pPr>
              <w:jc w:val="center"/>
              <w:rPr>
                <w:rFonts w:ascii="Times New Roman" w:hAnsi="Times New Roman" w:cs="Times New Roman"/>
                <w:b/>
                <w:color w:val="000000"/>
                <w:sz w:val="24"/>
                <w:szCs w:val="24"/>
                <w:lang w:val="sr-Cyrl-CS"/>
              </w:rPr>
            </w:pPr>
            <w:r w:rsidRPr="005B6CEC">
              <w:rPr>
                <w:rFonts w:ascii="Times New Roman" w:hAnsi="Times New Roman" w:cs="Times New Roman"/>
                <w:b/>
                <w:color w:val="000000"/>
                <w:sz w:val="24"/>
                <w:szCs w:val="24"/>
                <w:lang w:val="sr-Cyrl-CS"/>
              </w:rPr>
              <w:t>планирани садржај рада</w:t>
            </w:r>
          </w:p>
        </w:tc>
        <w:tc>
          <w:tcPr>
            <w:tcW w:w="2673" w:type="dxa"/>
            <w:tcBorders>
              <w:top w:val="single" w:sz="4" w:space="0" w:color="auto"/>
              <w:left w:val="single" w:sz="4" w:space="0" w:color="auto"/>
              <w:bottom w:val="single" w:sz="4" w:space="0" w:color="auto"/>
              <w:right w:val="single" w:sz="4" w:space="0" w:color="auto"/>
            </w:tcBorders>
            <w:shd w:val="pct10" w:color="auto" w:fill="auto"/>
          </w:tcPr>
          <w:p w:rsidR="001A7AE8" w:rsidRPr="005B6CEC" w:rsidRDefault="001A7AE8" w:rsidP="009630C8">
            <w:pPr>
              <w:jc w:val="center"/>
              <w:rPr>
                <w:rFonts w:ascii="Times New Roman" w:hAnsi="Times New Roman" w:cs="Times New Roman"/>
                <w:b/>
                <w:color w:val="000000"/>
                <w:sz w:val="24"/>
                <w:szCs w:val="24"/>
                <w:lang w:val="sr-Cyrl-CS"/>
              </w:rPr>
            </w:pPr>
            <w:r w:rsidRPr="005B6CEC">
              <w:rPr>
                <w:rFonts w:ascii="Times New Roman" w:hAnsi="Times New Roman" w:cs="Times New Roman"/>
                <w:b/>
                <w:color w:val="000000"/>
                <w:sz w:val="24"/>
                <w:szCs w:val="24"/>
                <w:lang w:val="sr-Cyrl-CS"/>
              </w:rPr>
              <w:t>активност наставника</w:t>
            </w:r>
          </w:p>
        </w:tc>
        <w:tc>
          <w:tcPr>
            <w:tcW w:w="1202" w:type="dxa"/>
            <w:tcBorders>
              <w:top w:val="single" w:sz="4" w:space="0" w:color="auto"/>
              <w:left w:val="single" w:sz="4" w:space="0" w:color="auto"/>
              <w:bottom w:val="single" w:sz="4" w:space="0" w:color="auto"/>
              <w:right w:val="single" w:sz="4" w:space="0" w:color="auto"/>
            </w:tcBorders>
            <w:shd w:val="pct10" w:color="auto" w:fill="auto"/>
          </w:tcPr>
          <w:p w:rsidR="001A7AE8" w:rsidRPr="005B6CEC" w:rsidRDefault="001A7AE8" w:rsidP="009630C8">
            <w:pPr>
              <w:jc w:val="center"/>
              <w:rPr>
                <w:rFonts w:ascii="Times New Roman" w:hAnsi="Times New Roman" w:cs="Times New Roman"/>
                <w:b/>
                <w:color w:val="000000"/>
                <w:sz w:val="24"/>
                <w:szCs w:val="24"/>
                <w:lang w:val="sr-Cyrl-CS"/>
              </w:rPr>
            </w:pPr>
            <w:r w:rsidRPr="005B6CEC">
              <w:rPr>
                <w:rFonts w:ascii="Times New Roman" w:hAnsi="Times New Roman" w:cs="Times New Roman"/>
                <w:b/>
                <w:color w:val="000000"/>
                <w:sz w:val="24"/>
                <w:szCs w:val="24"/>
                <w:lang w:val="sr-Cyrl-CS"/>
              </w:rPr>
              <w:t xml:space="preserve">активност ученика </w:t>
            </w:r>
          </w:p>
        </w:tc>
        <w:tc>
          <w:tcPr>
            <w:tcW w:w="566" w:type="dxa"/>
            <w:tcBorders>
              <w:top w:val="single" w:sz="4" w:space="0" w:color="auto"/>
              <w:left w:val="single" w:sz="4" w:space="0" w:color="auto"/>
              <w:bottom w:val="single" w:sz="4" w:space="0" w:color="auto"/>
              <w:right w:val="single" w:sz="4" w:space="0" w:color="auto"/>
            </w:tcBorders>
            <w:shd w:val="pct10" w:color="auto" w:fill="auto"/>
          </w:tcPr>
          <w:p w:rsidR="001A7AE8" w:rsidRPr="005B6CEC" w:rsidRDefault="001A7AE8" w:rsidP="009630C8">
            <w:pPr>
              <w:jc w:val="center"/>
              <w:rPr>
                <w:rFonts w:ascii="Times New Roman" w:hAnsi="Times New Roman" w:cs="Times New Roman"/>
                <w:b/>
                <w:color w:val="000000"/>
                <w:sz w:val="24"/>
                <w:szCs w:val="24"/>
                <w:lang w:val="sr-Cyrl-CS"/>
              </w:rPr>
            </w:pPr>
            <w:r w:rsidRPr="005B6CEC">
              <w:rPr>
                <w:rFonts w:ascii="Times New Roman" w:hAnsi="Times New Roman" w:cs="Times New Roman"/>
                <w:b/>
                <w:color w:val="000000"/>
                <w:sz w:val="24"/>
                <w:szCs w:val="24"/>
                <w:lang w:val="sr-Cyrl-CS"/>
              </w:rPr>
              <w:t xml:space="preserve">време </w:t>
            </w:r>
          </w:p>
        </w:tc>
        <w:tc>
          <w:tcPr>
            <w:tcW w:w="1396" w:type="dxa"/>
            <w:tcBorders>
              <w:top w:val="single" w:sz="4" w:space="0" w:color="auto"/>
              <w:left w:val="single" w:sz="4" w:space="0" w:color="auto"/>
              <w:bottom w:val="single" w:sz="4" w:space="0" w:color="auto"/>
              <w:right w:val="single" w:sz="4" w:space="0" w:color="auto"/>
            </w:tcBorders>
            <w:shd w:val="pct10" w:color="auto" w:fill="auto"/>
          </w:tcPr>
          <w:p w:rsidR="001A7AE8" w:rsidRPr="005B6CEC" w:rsidRDefault="001A7AE8" w:rsidP="009630C8">
            <w:pPr>
              <w:jc w:val="center"/>
              <w:rPr>
                <w:rFonts w:ascii="Times New Roman" w:hAnsi="Times New Roman" w:cs="Times New Roman"/>
                <w:b/>
                <w:color w:val="000000"/>
                <w:sz w:val="24"/>
                <w:szCs w:val="24"/>
                <w:lang w:val="sr-Cyrl-CS"/>
              </w:rPr>
            </w:pPr>
            <w:r w:rsidRPr="005B6CEC">
              <w:rPr>
                <w:rFonts w:ascii="Times New Roman" w:hAnsi="Times New Roman" w:cs="Times New Roman"/>
                <w:b/>
                <w:color w:val="000000"/>
                <w:sz w:val="24"/>
                <w:szCs w:val="24"/>
                <w:lang w:val="sr-Cyrl-CS"/>
              </w:rPr>
              <w:t>методе и облик рада</w:t>
            </w:r>
          </w:p>
        </w:tc>
        <w:tc>
          <w:tcPr>
            <w:tcW w:w="1589" w:type="dxa"/>
            <w:tcBorders>
              <w:top w:val="single" w:sz="4" w:space="0" w:color="auto"/>
              <w:left w:val="single" w:sz="4" w:space="0" w:color="auto"/>
              <w:bottom w:val="single" w:sz="4" w:space="0" w:color="auto"/>
              <w:right w:val="single" w:sz="4" w:space="0" w:color="auto"/>
            </w:tcBorders>
            <w:shd w:val="pct10" w:color="auto" w:fill="auto"/>
          </w:tcPr>
          <w:p w:rsidR="001A7AE8" w:rsidRPr="005B6CEC" w:rsidRDefault="001A7AE8" w:rsidP="009630C8">
            <w:pPr>
              <w:jc w:val="center"/>
              <w:rPr>
                <w:rFonts w:ascii="Times New Roman" w:hAnsi="Times New Roman" w:cs="Times New Roman"/>
                <w:b/>
                <w:color w:val="000000"/>
                <w:sz w:val="24"/>
                <w:szCs w:val="24"/>
                <w:lang w:val="sr-Cyrl-CS"/>
              </w:rPr>
            </w:pPr>
            <w:r w:rsidRPr="005B6CEC">
              <w:rPr>
                <w:rFonts w:ascii="Times New Roman" w:hAnsi="Times New Roman" w:cs="Times New Roman"/>
                <w:b/>
                <w:color w:val="000000"/>
                <w:sz w:val="24"/>
                <w:szCs w:val="24"/>
                <w:lang w:val="sr-Cyrl-CS"/>
              </w:rPr>
              <w:t>Начин праћења рада ученика</w:t>
            </w:r>
          </w:p>
        </w:tc>
        <w:tc>
          <w:tcPr>
            <w:tcW w:w="1616" w:type="dxa"/>
            <w:tcBorders>
              <w:top w:val="single" w:sz="4" w:space="0" w:color="auto"/>
              <w:left w:val="single" w:sz="4" w:space="0" w:color="auto"/>
              <w:bottom w:val="single" w:sz="4" w:space="0" w:color="auto"/>
              <w:right w:val="single" w:sz="4" w:space="0" w:color="auto"/>
            </w:tcBorders>
            <w:shd w:val="pct10" w:color="auto" w:fill="auto"/>
          </w:tcPr>
          <w:p w:rsidR="001A7AE8" w:rsidRPr="005B6CEC" w:rsidRDefault="00AE795C" w:rsidP="009630C8">
            <w:pPr>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Cyrl-CS"/>
              </w:rPr>
              <w:t>Очекива</w:t>
            </w:r>
            <w:r w:rsidR="001A7AE8" w:rsidRPr="005B6CEC">
              <w:rPr>
                <w:rFonts w:ascii="Times New Roman" w:hAnsi="Times New Roman" w:cs="Times New Roman"/>
                <w:b/>
                <w:color w:val="000000"/>
                <w:sz w:val="24"/>
                <w:szCs w:val="24"/>
                <w:lang w:val="sr-Cyrl-CS"/>
              </w:rPr>
              <w:t>ни ефекти</w:t>
            </w:r>
            <w:r>
              <w:rPr>
                <w:rFonts w:ascii="Times New Roman" w:hAnsi="Times New Roman" w:cs="Times New Roman"/>
                <w:b/>
                <w:color w:val="000000"/>
                <w:sz w:val="24"/>
                <w:szCs w:val="24"/>
                <w:lang w:val="sr-Cyrl-CS"/>
              </w:rPr>
              <w:t>/исходи</w:t>
            </w:r>
          </w:p>
        </w:tc>
      </w:tr>
      <w:tr w:rsidR="001A7AE8" w:rsidRPr="005B6CEC" w:rsidTr="0035172C">
        <w:trPr>
          <w:trHeight w:hRule="exact" w:val="9040"/>
        </w:trPr>
        <w:tc>
          <w:tcPr>
            <w:tcW w:w="1895" w:type="dxa"/>
            <w:tcBorders>
              <w:top w:val="single" w:sz="4" w:space="0" w:color="auto"/>
            </w:tcBorders>
          </w:tcPr>
          <w:p w:rsidR="001A7AE8" w:rsidRDefault="001A7AE8" w:rsidP="009630C8">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Уводни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часа</w:t>
            </w:r>
            <w:proofErr w:type="spellEnd"/>
            <w:r>
              <w:rPr>
                <w:rFonts w:ascii="Times New Roman" w:hAnsi="Times New Roman" w:cs="Times New Roman"/>
                <w:color w:val="000000"/>
                <w:sz w:val="24"/>
                <w:szCs w:val="24"/>
              </w:rPr>
              <w:t xml:space="preserve"> </w:t>
            </w:r>
          </w:p>
          <w:p w:rsidR="001A7AE8" w:rsidRPr="000E27D5" w:rsidRDefault="001A7AE8" w:rsidP="009630C8">
            <w:pPr>
              <w:jc w:val="center"/>
              <w:rPr>
                <w:rFonts w:ascii="Times New Roman" w:hAnsi="Times New Roman" w:cs="Times New Roman"/>
                <w:color w:val="000000"/>
                <w:sz w:val="24"/>
                <w:szCs w:val="24"/>
              </w:rPr>
            </w:pPr>
            <w:r w:rsidRPr="005B6CEC">
              <w:rPr>
                <w:rFonts w:ascii="Times New Roman" w:hAnsi="Times New Roman" w:cs="Times New Roman"/>
                <w:color w:val="000000"/>
                <w:sz w:val="24"/>
                <w:szCs w:val="24"/>
                <w:lang w:val="sr-Cyrl-CS"/>
              </w:rPr>
              <w:t>Заинтересо-вати ученике за час</w:t>
            </w:r>
          </w:p>
        </w:tc>
        <w:tc>
          <w:tcPr>
            <w:tcW w:w="2673" w:type="dxa"/>
            <w:tcBorders>
              <w:top w:val="single" w:sz="4" w:space="0" w:color="auto"/>
            </w:tcBorders>
          </w:tcPr>
          <w:p w:rsidR="001A7AE8" w:rsidRPr="005B6CEC" w:rsidRDefault="0035172C" w:rsidP="0035172C">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Бајковитим почетком поставља ученицима питање да наведу неколико ствари без којих не могу замислити живот (групни рад). Одговори се ишчитавају, коментаришу, повезују са другим областима (нпр. Када ученици кажу без ваздуха, воде...разговара се о екологији, заштити вода...). С једне стране се ређају „оправдани“ услови за живот са друге „нереални“. За реализацију „нереалних“ животних услова у помоћ призивамо магију. Набрајајући која све магична створења имамо, долазимо до појма бајки и тада се ученици упознају са наставном јединицом.</w:t>
            </w:r>
          </w:p>
        </w:tc>
        <w:tc>
          <w:tcPr>
            <w:tcW w:w="1202" w:type="dxa"/>
            <w:tcBorders>
              <w:top w:val="single" w:sz="4" w:space="0" w:color="auto"/>
            </w:tcBorders>
          </w:tcPr>
          <w:p w:rsidR="001A7AE8" w:rsidRPr="005B6CEC" w:rsidRDefault="00AE795C" w:rsidP="009630C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Договарају се у оквиру групе, коментаришу своје одговоре</w:t>
            </w:r>
          </w:p>
        </w:tc>
        <w:tc>
          <w:tcPr>
            <w:tcW w:w="566" w:type="dxa"/>
            <w:tcBorders>
              <w:top w:val="single" w:sz="4" w:space="0" w:color="auto"/>
            </w:tcBorders>
          </w:tcPr>
          <w:p w:rsidR="001A7AE8" w:rsidRPr="005B6CEC" w:rsidRDefault="00AE795C" w:rsidP="009630C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5</w:t>
            </w:r>
          </w:p>
        </w:tc>
        <w:tc>
          <w:tcPr>
            <w:tcW w:w="1396" w:type="dxa"/>
            <w:tcBorders>
              <w:top w:val="single" w:sz="4" w:space="0" w:color="auto"/>
            </w:tcBorders>
          </w:tcPr>
          <w:p w:rsidR="001A7AE8" w:rsidRPr="005B6CEC" w:rsidRDefault="00AE795C" w:rsidP="009630C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Дијалошка, групни рад</w:t>
            </w:r>
          </w:p>
        </w:tc>
        <w:tc>
          <w:tcPr>
            <w:tcW w:w="1589" w:type="dxa"/>
            <w:tcBorders>
              <w:top w:val="single" w:sz="4" w:space="0" w:color="auto"/>
            </w:tcBorders>
          </w:tcPr>
          <w:p w:rsidR="001A7AE8" w:rsidRPr="005B6CEC" w:rsidRDefault="00AE795C" w:rsidP="009630C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Активност и заинтересованост ученика, сарадња у оквиру групе</w:t>
            </w:r>
          </w:p>
        </w:tc>
        <w:tc>
          <w:tcPr>
            <w:tcW w:w="1616" w:type="dxa"/>
            <w:tcBorders>
              <w:top w:val="single" w:sz="4" w:space="0" w:color="auto"/>
            </w:tcBorders>
          </w:tcPr>
          <w:p w:rsidR="001A7AE8" w:rsidRPr="005B6CEC" w:rsidRDefault="00AE795C" w:rsidP="009630C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Ученици знају да аргументовано бране своје ставове</w:t>
            </w:r>
          </w:p>
        </w:tc>
      </w:tr>
      <w:tr w:rsidR="001A7AE8" w:rsidRPr="005B6CEC" w:rsidTr="008C6CB1">
        <w:trPr>
          <w:trHeight w:hRule="exact" w:val="13510"/>
        </w:trPr>
        <w:tc>
          <w:tcPr>
            <w:tcW w:w="1895" w:type="dxa"/>
          </w:tcPr>
          <w:p w:rsidR="001A7AE8" w:rsidRPr="000E27D5" w:rsidRDefault="001A7AE8" w:rsidP="009630C8">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Централни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часа</w:t>
            </w:r>
            <w:proofErr w:type="spellEnd"/>
          </w:p>
          <w:p w:rsidR="001A7AE8" w:rsidRDefault="00AE795C" w:rsidP="009630C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*Обнављање знања о особинама бајки</w:t>
            </w:r>
          </w:p>
          <w:p w:rsidR="00AE795C" w:rsidRDefault="00AE795C" w:rsidP="009630C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Цртани филм</w:t>
            </w:r>
          </w:p>
          <w:p w:rsidR="00AE795C" w:rsidRDefault="00AE795C" w:rsidP="009630C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Анализа бајке (садржај, ликови, порука)</w:t>
            </w:r>
          </w:p>
          <w:p w:rsidR="00AE795C" w:rsidRPr="005B6CEC" w:rsidRDefault="00AE795C" w:rsidP="009630C8">
            <w:pPr>
              <w:jc w:val="center"/>
              <w:rPr>
                <w:rFonts w:ascii="Times New Roman" w:hAnsi="Times New Roman" w:cs="Times New Roman"/>
                <w:color w:val="000000"/>
                <w:sz w:val="24"/>
                <w:szCs w:val="24"/>
                <w:lang w:val="sr-Cyrl-CS"/>
              </w:rPr>
            </w:pPr>
          </w:p>
        </w:tc>
        <w:tc>
          <w:tcPr>
            <w:tcW w:w="2673" w:type="dxa"/>
          </w:tcPr>
          <w:p w:rsidR="001A7AE8" w:rsidRDefault="00AE795C" w:rsidP="009630C8">
            <w:pPr>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Примењујући НТЦ систем учења, ученици откривају име писца, земљу одакле долази. Наставник их упознаје са временом у коме је живео (Вук Караџић, Карађорђе, веза са Србијом; упознаје их да је Пушкин писао на народном језику, да је погинуо у двобоју, да је написао 25 песама посвећених Србима...). Подсећање на особине бајки</w:t>
            </w:r>
            <w:r w:rsidR="008C6CB1">
              <w:rPr>
                <w:rFonts w:ascii="Times New Roman" w:hAnsi="Times New Roman" w:cs="Times New Roman"/>
                <w:color w:val="000000"/>
                <w:sz w:val="24"/>
                <w:szCs w:val="24"/>
                <w:lang/>
              </w:rPr>
              <w:t>.</w:t>
            </w:r>
          </w:p>
          <w:p w:rsidR="008C6CB1" w:rsidRDefault="008C6CB1" w:rsidP="009630C8">
            <w:pPr>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Након тога ученици гледају филм.</w:t>
            </w:r>
          </w:p>
          <w:p w:rsidR="008C6CB1" w:rsidRPr="00AE795C" w:rsidRDefault="008C6CB1" w:rsidP="009630C8">
            <w:pPr>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Коментарисање бајке (уочавање сличности и разлика са другим бајкама, анализа ликова уз објашњења, порука бајке)</w:t>
            </w:r>
          </w:p>
        </w:tc>
        <w:tc>
          <w:tcPr>
            <w:tcW w:w="1202" w:type="dxa"/>
          </w:tcPr>
          <w:p w:rsidR="001A7AE8" w:rsidRPr="008C6CB1" w:rsidRDefault="008C6CB1" w:rsidP="009630C8">
            <w:pPr>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Ученици активни, износе своје мишљење, примењују раније стечено знање, пажљиво гледају филм, уочавају особине ликова и коментаришу их. Ученици разумеју поруку бајке</w:t>
            </w:r>
          </w:p>
        </w:tc>
        <w:tc>
          <w:tcPr>
            <w:tcW w:w="566" w:type="dxa"/>
          </w:tcPr>
          <w:p w:rsidR="001A7AE8" w:rsidRPr="005B6CEC" w:rsidRDefault="008C6CB1" w:rsidP="009630C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35</w:t>
            </w:r>
          </w:p>
        </w:tc>
        <w:tc>
          <w:tcPr>
            <w:tcW w:w="1396" w:type="dxa"/>
          </w:tcPr>
          <w:p w:rsidR="001A7AE8" w:rsidRPr="005B6CEC" w:rsidRDefault="008C6CB1" w:rsidP="009630C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Дијалошка, метода посматрања, </w:t>
            </w:r>
          </w:p>
        </w:tc>
        <w:tc>
          <w:tcPr>
            <w:tcW w:w="1589" w:type="dxa"/>
          </w:tcPr>
          <w:p w:rsidR="001A7AE8" w:rsidRPr="005B6CEC" w:rsidRDefault="008C6CB1" w:rsidP="009630C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Ученици активни, пажљиви током трајања филма</w:t>
            </w:r>
          </w:p>
        </w:tc>
        <w:tc>
          <w:tcPr>
            <w:tcW w:w="1616" w:type="dxa"/>
          </w:tcPr>
          <w:p w:rsidR="001A7AE8" w:rsidRDefault="008C6CB1" w:rsidP="009630C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Ученици запамтили садржај бајке, ученици знају да уоче разлике ове бајке и свих осталих (тужан крај и писана у стиховима), ученици знају разлог због које ова бајка нема срећан крај/разумели поруку бајке.</w:t>
            </w:r>
          </w:p>
          <w:p w:rsidR="008C6CB1" w:rsidRPr="005B6CEC" w:rsidRDefault="008C6CB1" w:rsidP="009630C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Ученици уочавају особине ликова, знају да направе разлику између добрих и лоших карактерних особина</w:t>
            </w:r>
          </w:p>
        </w:tc>
      </w:tr>
      <w:tr w:rsidR="001A7AE8" w:rsidRPr="005B6CEC" w:rsidTr="007A30A3">
        <w:trPr>
          <w:trHeight w:hRule="exact" w:val="5410"/>
        </w:trPr>
        <w:tc>
          <w:tcPr>
            <w:tcW w:w="1895" w:type="dxa"/>
            <w:tcBorders>
              <w:bottom w:val="single" w:sz="4" w:space="0" w:color="auto"/>
            </w:tcBorders>
          </w:tcPr>
          <w:p w:rsidR="001A7AE8" w:rsidRDefault="001A7AE8" w:rsidP="009630C8">
            <w:pPr>
              <w:jc w:val="center"/>
              <w:rPr>
                <w:rFonts w:ascii="Times New Roman" w:hAnsi="Times New Roman" w:cs="Times New Roman"/>
                <w:color w:val="000000"/>
                <w:sz w:val="24"/>
                <w:szCs w:val="24"/>
              </w:rPr>
            </w:pPr>
          </w:p>
          <w:p w:rsidR="001A7AE8" w:rsidRDefault="001A7AE8" w:rsidP="009630C8">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Завршни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часа</w:t>
            </w:r>
            <w:proofErr w:type="spellEnd"/>
          </w:p>
          <w:p w:rsidR="001A7AE8" w:rsidRPr="005B6CEC" w:rsidRDefault="001A7AE8" w:rsidP="007A30A3">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rPr>
              <w:t xml:space="preserve"> </w:t>
            </w:r>
            <w:proofErr w:type="spellStart"/>
            <w:r w:rsidRPr="005B6CEC">
              <w:rPr>
                <w:rFonts w:ascii="Times New Roman" w:hAnsi="Times New Roman" w:cs="Times New Roman"/>
                <w:color w:val="000000"/>
                <w:sz w:val="24"/>
                <w:szCs w:val="24"/>
              </w:rPr>
              <w:t>Закључак</w:t>
            </w:r>
            <w:proofErr w:type="spellEnd"/>
            <w:r w:rsidRPr="005B6CEC">
              <w:rPr>
                <w:rFonts w:ascii="Times New Roman" w:hAnsi="Times New Roman" w:cs="Times New Roman"/>
                <w:color w:val="000000"/>
                <w:sz w:val="24"/>
                <w:szCs w:val="24"/>
              </w:rPr>
              <w:t xml:space="preserve"> и </w:t>
            </w:r>
            <w:r w:rsidR="007A30A3">
              <w:rPr>
                <w:rFonts w:ascii="Times New Roman" w:hAnsi="Times New Roman" w:cs="Times New Roman"/>
                <w:color w:val="000000"/>
                <w:sz w:val="24"/>
                <w:szCs w:val="24"/>
                <w:lang w:val="sr-Cyrl-CS"/>
              </w:rPr>
              <w:t>игра „у туђим ципелама“</w:t>
            </w:r>
          </w:p>
        </w:tc>
        <w:tc>
          <w:tcPr>
            <w:tcW w:w="2673" w:type="dxa"/>
            <w:tcBorders>
              <w:bottom w:val="single" w:sz="4" w:space="0" w:color="auto"/>
            </w:tcBorders>
          </w:tcPr>
          <w:p w:rsidR="001A7AE8" w:rsidRPr="007A30A3" w:rsidRDefault="007A30A3" w:rsidP="009630C8">
            <w:pPr>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Стављање акцента на поруку бајке. Потом играмо игу „Шта би било кад би било“ и покушавамо да променимо садржај бајке. Такође, ученици добијају задатак да пробају да пронађу неко оправдање за бабино понашање (усамљеност...)</w:t>
            </w:r>
          </w:p>
        </w:tc>
        <w:tc>
          <w:tcPr>
            <w:tcW w:w="1202" w:type="dxa"/>
            <w:tcBorders>
              <w:bottom w:val="single" w:sz="4" w:space="0" w:color="auto"/>
            </w:tcBorders>
          </w:tcPr>
          <w:p w:rsidR="001A7AE8" w:rsidRPr="007A30A3" w:rsidRDefault="007A30A3" w:rsidP="009630C8">
            <w:pPr>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Ученици активни, дају различите предлоге и идеје и аргументовано бране своје ставове</w:t>
            </w:r>
          </w:p>
        </w:tc>
        <w:tc>
          <w:tcPr>
            <w:tcW w:w="566" w:type="dxa"/>
            <w:tcBorders>
              <w:bottom w:val="single" w:sz="4" w:space="0" w:color="auto"/>
            </w:tcBorders>
          </w:tcPr>
          <w:p w:rsidR="001A7AE8" w:rsidRPr="005B6CEC" w:rsidRDefault="007A30A3" w:rsidP="009630C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5</w:t>
            </w:r>
          </w:p>
        </w:tc>
        <w:tc>
          <w:tcPr>
            <w:tcW w:w="1396" w:type="dxa"/>
            <w:tcBorders>
              <w:bottom w:val="single" w:sz="4" w:space="0" w:color="auto"/>
            </w:tcBorders>
          </w:tcPr>
          <w:p w:rsidR="001A7AE8" w:rsidRPr="005B6CEC" w:rsidRDefault="007A30A3" w:rsidP="007A30A3">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Дијалошка, фронтални облик рада</w:t>
            </w:r>
          </w:p>
        </w:tc>
        <w:tc>
          <w:tcPr>
            <w:tcW w:w="1589" w:type="dxa"/>
            <w:tcBorders>
              <w:bottom w:val="single" w:sz="4" w:space="0" w:color="auto"/>
            </w:tcBorders>
          </w:tcPr>
          <w:p w:rsidR="001A7AE8" w:rsidRPr="005B6CEC" w:rsidRDefault="007A30A3" w:rsidP="009630C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Ученици активни</w:t>
            </w:r>
          </w:p>
        </w:tc>
        <w:tc>
          <w:tcPr>
            <w:tcW w:w="1616" w:type="dxa"/>
            <w:tcBorders>
              <w:bottom w:val="single" w:sz="4" w:space="0" w:color="auto"/>
            </w:tcBorders>
          </w:tcPr>
          <w:p w:rsidR="001A7AE8" w:rsidRPr="005B6CEC" w:rsidRDefault="007A30A3" w:rsidP="009630C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Ученици аргументовано заступају своје мишљење. Мењајући садржај бајке, јасно им је које су погрешне одлуке ликови донели, па их мењају како би бајка имала срећан крај</w:t>
            </w:r>
          </w:p>
        </w:tc>
      </w:tr>
    </w:tbl>
    <w:p w:rsidR="001A7AE8" w:rsidRDefault="001A7AE8" w:rsidP="001A7AE8">
      <w:pPr>
        <w:rPr>
          <w:rFonts w:ascii="Times New Roman" w:hAnsi="Times New Roman" w:cs="Times New Roman"/>
          <w:color w:val="000000"/>
          <w:sz w:val="24"/>
          <w:szCs w:val="24"/>
          <w:lang w:val="sr-Cyrl-CS"/>
        </w:rPr>
      </w:pPr>
    </w:p>
    <w:p w:rsidR="001A7AE8" w:rsidRPr="005B6CEC" w:rsidRDefault="001A7AE8" w:rsidP="001A7AE8">
      <w:pPr>
        <w:rPr>
          <w:rFonts w:ascii="Times New Roman" w:hAnsi="Times New Roman" w:cs="Times New Roman"/>
          <w:color w:val="000000"/>
          <w:sz w:val="24"/>
          <w:szCs w:val="24"/>
          <w:lang w:val="sr-Cyrl-CS"/>
        </w:rPr>
      </w:pPr>
      <w:r w:rsidRPr="005B6CEC">
        <w:rPr>
          <w:rFonts w:ascii="Times New Roman" w:hAnsi="Times New Roman" w:cs="Times New Roman"/>
          <w:color w:val="000000"/>
          <w:sz w:val="24"/>
          <w:szCs w:val="24"/>
          <w:lang w:val="sr-Cyrl-CS"/>
        </w:rPr>
        <w:t>ПРВИ ЧАС (обрада)</w:t>
      </w:r>
    </w:p>
    <w:p w:rsidR="001A7AE8" w:rsidRDefault="001A7AE8" w:rsidP="001A7AE8">
      <w:pPr>
        <w:rPr>
          <w:rFonts w:ascii="Times New Roman" w:hAnsi="Times New Roman" w:cs="Times New Roman"/>
          <w:b/>
          <w:bCs/>
          <w:color w:val="000000"/>
          <w:sz w:val="24"/>
          <w:szCs w:val="24"/>
          <w:lang/>
        </w:rPr>
      </w:pPr>
      <w:proofErr w:type="spellStart"/>
      <w:r w:rsidRPr="005B6CEC">
        <w:rPr>
          <w:rFonts w:ascii="Times New Roman" w:hAnsi="Times New Roman" w:cs="Times New Roman"/>
          <w:b/>
          <w:bCs/>
          <w:color w:val="000000"/>
          <w:sz w:val="24"/>
          <w:szCs w:val="24"/>
        </w:rPr>
        <w:t>Уводни</w:t>
      </w:r>
      <w:proofErr w:type="spellEnd"/>
      <w:r w:rsidRPr="005B6CEC">
        <w:rPr>
          <w:rFonts w:ascii="Times New Roman" w:hAnsi="Times New Roman" w:cs="Times New Roman"/>
          <w:b/>
          <w:bCs/>
          <w:color w:val="000000"/>
          <w:sz w:val="24"/>
          <w:szCs w:val="24"/>
        </w:rPr>
        <w:t xml:space="preserve"> </w:t>
      </w:r>
      <w:proofErr w:type="spellStart"/>
      <w:r w:rsidRPr="005B6CEC">
        <w:rPr>
          <w:rFonts w:ascii="Times New Roman" w:hAnsi="Times New Roman" w:cs="Times New Roman"/>
          <w:b/>
          <w:bCs/>
          <w:color w:val="000000"/>
          <w:sz w:val="24"/>
          <w:szCs w:val="24"/>
        </w:rPr>
        <w:t>део</w:t>
      </w:r>
      <w:proofErr w:type="spellEnd"/>
      <w:r w:rsidRPr="005B6CEC">
        <w:rPr>
          <w:rFonts w:ascii="Times New Roman" w:hAnsi="Times New Roman" w:cs="Times New Roman"/>
          <w:b/>
          <w:bCs/>
          <w:color w:val="000000"/>
          <w:sz w:val="24"/>
          <w:szCs w:val="24"/>
        </w:rPr>
        <w:t xml:space="preserve"> </w:t>
      </w:r>
      <w:proofErr w:type="spellStart"/>
      <w:r w:rsidRPr="005B6CEC">
        <w:rPr>
          <w:rFonts w:ascii="Times New Roman" w:hAnsi="Times New Roman" w:cs="Times New Roman"/>
          <w:b/>
          <w:bCs/>
          <w:color w:val="000000"/>
          <w:sz w:val="24"/>
          <w:szCs w:val="24"/>
        </w:rPr>
        <w:t>часа</w:t>
      </w:r>
      <w:proofErr w:type="spellEnd"/>
      <w:r w:rsidRPr="005B6CEC">
        <w:rPr>
          <w:rFonts w:ascii="Times New Roman" w:hAnsi="Times New Roman" w:cs="Times New Roman"/>
          <w:b/>
          <w:bCs/>
          <w:color w:val="000000"/>
          <w:sz w:val="24"/>
          <w:szCs w:val="24"/>
        </w:rPr>
        <w:t xml:space="preserve"> </w:t>
      </w:r>
    </w:p>
    <w:p w:rsidR="007A30A3" w:rsidRPr="007A30A3" w:rsidRDefault="007A30A3" w:rsidP="001A7AE8">
      <w:pPr>
        <w:rPr>
          <w:rFonts w:ascii="Times New Roman" w:hAnsi="Times New Roman" w:cs="Times New Roman"/>
          <w:bCs/>
          <w:color w:val="000000"/>
          <w:sz w:val="24"/>
          <w:szCs w:val="24"/>
          <w:lang/>
        </w:rPr>
      </w:pPr>
      <w:r w:rsidRPr="007A30A3">
        <w:rPr>
          <w:rFonts w:ascii="Times New Roman" w:hAnsi="Times New Roman" w:cs="Times New Roman"/>
          <w:bCs/>
          <w:color w:val="000000"/>
          <w:sz w:val="24"/>
          <w:szCs w:val="24"/>
          <w:lang/>
        </w:rPr>
        <w:t>Наставник</w:t>
      </w:r>
      <w:r>
        <w:rPr>
          <w:rFonts w:ascii="Times New Roman" w:hAnsi="Times New Roman" w:cs="Times New Roman"/>
          <w:bCs/>
          <w:color w:val="000000"/>
          <w:sz w:val="24"/>
          <w:szCs w:val="24"/>
          <w:lang/>
        </w:rPr>
        <w:t xml:space="preserve">/библиотекар </w:t>
      </w:r>
      <w:r w:rsidRPr="007A30A3">
        <w:rPr>
          <w:rFonts w:ascii="Times New Roman" w:hAnsi="Times New Roman" w:cs="Times New Roman"/>
          <w:bCs/>
          <w:color w:val="000000"/>
          <w:sz w:val="24"/>
          <w:szCs w:val="24"/>
          <w:lang/>
        </w:rPr>
        <w:t xml:space="preserve"> </w:t>
      </w:r>
      <w:r>
        <w:rPr>
          <w:rFonts w:ascii="Times New Roman" w:hAnsi="Times New Roman" w:cs="Times New Roman"/>
          <w:bCs/>
          <w:color w:val="000000"/>
          <w:sz w:val="24"/>
          <w:szCs w:val="24"/>
          <w:lang/>
        </w:rPr>
        <w:t>ученицима пожели добродошлицу у школску библиотеку. Користећи се причом Бранка Ћопића увлачи их у магију књиге и читања („Бајка лаж и јесте и није, ал истина у њој се крије“). На паноу су необична правила из Ћопићеве бајке. Прво питање које поставља за рад у групи је „Без чега не можеш замислити живот“. На основу претпоставке, у већ урађеној ППТ презентацији, наставник те услове разврстава на реалне/оправдане и нереалне/неоправдане. Разговсрамо о води, ваздуху, загађености, на који начин можемо штитити животну средину, о породици, другарству</w:t>
      </w:r>
      <w:r w:rsidR="00E91C7B">
        <w:rPr>
          <w:rFonts w:ascii="Times New Roman" w:hAnsi="Times New Roman" w:cs="Times New Roman"/>
          <w:bCs/>
          <w:color w:val="000000"/>
          <w:sz w:val="24"/>
          <w:szCs w:val="24"/>
          <w:lang/>
        </w:rPr>
        <w:t xml:space="preserve"> као о правим и битним стварима за живот, говоримо о храни (здравој исхрани), али говоримо и о мобилним телефонима, Интернету, новцу... Како бисмо испунили ове „нереалне“ услове за живот у помоћ призивамо чаролију. Присећамо се помагача из бајки: вила, чаробњака, змајева, чаробних штапића... То нас уводи у прву особину бајки. Потом се ученици присећају и осталих особина: устаљени почетак, специфичност бројева, нека препрека, борба добра и зла, срећан крај: добро увек побеђује зло). Након тога следи најава наставне јединице.</w:t>
      </w:r>
    </w:p>
    <w:p w:rsidR="001A7AE8" w:rsidRDefault="001A7AE8" w:rsidP="001A7AE8">
      <w:pPr>
        <w:rPr>
          <w:rFonts w:ascii="Times New Roman" w:hAnsi="Times New Roman" w:cs="Times New Roman"/>
          <w:b/>
          <w:color w:val="000000"/>
          <w:sz w:val="24"/>
          <w:szCs w:val="24"/>
          <w:lang w:val="sr-Cyrl-CS"/>
        </w:rPr>
      </w:pPr>
      <w:r w:rsidRPr="005B6CEC">
        <w:rPr>
          <w:rFonts w:ascii="Times New Roman" w:hAnsi="Times New Roman" w:cs="Times New Roman"/>
          <w:b/>
          <w:color w:val="000000"/>
          <w:sz w:val="24"/>
          <w:szCs w:val="24"/>
          <w:lang w:val="sr-Cyrl-CS"/>
        </w:rPr>
        <w:t>Главни део часа</w:t>
      </w:r>
    </w:p>
    <w:p w:rsidR="00E91C7B" w:rsidRDefault="00E91C7B" w:rsidP="001A7AE8">
      <w:pPr>
        <w:rPr>
          <w:rFonts w:ascii="Times New Roman" w:hAnsi="Times New Roman" w:cs="Times New Roman"/>
          <w:color w:val="000000"/>
          <w:sz w:val="24"/>
          <w:szCs w:val="24"/>
          <w:lang w:val="sr-Cyrl-CS"/>
        </w:rPr>
      </w:pPr>
      <w:r w:rsidRPr="00E91C7B">
        <w:rPr>
          <w:rFonts w:ascii="Times New Roman" w:hAnsi="Times New Roman" w:cs="Times New Roman"/>
          <w:color w:val="000000"/>
          <w:sz w:val="24"/>
          <w:szCs w:val="24"/>
          <w:lang w:val="sr-Cyrl-CS"/>
        </w:rPr>
        <w:t>У г</w:t>
      </w:r>
      <w:r>
        <w:rPr>
          <w:rFonts w:ascii="Times New Roman" w:hAnsi="Times New Roman" w:cs="Times New Roman"/>
          <w:color w:val="000000"/>
          <w:sz w:val="24"/>
          <w:szCs w:val="24"/>
          <w:lang w:val="sr-Cyrl-CS"/>
        </w:rPr>
        <w:t>лавном делу часа ученици откривају име писца ове бајке по НТЦ систему ( Његово име једно оружје крије, затим земљу одакле потиче писац: У реченици „На мо</w:t>
      </w:r>
      <w:r w:rsidRPr="00E91C7B">
        <w:rPr>
          <w:rFonts w:ascii="Times New Roman" w:hAnsi="Times New Roman" w:cs="Times New Roman"/>
          <w:b/>
          <w:color w:val="000000"/>
          <w:sz w:val="24"/>
          <w:szCs w:val="24"/>
          <w:lang w:val="sr-Cyrl-CS"/>
        </w:rPr>
        <w:t>ру</w:t>
      </w:r>
      <w:r>
        <w:rPr>
          <w:rFonts w:ascii="Times New Roman" w:hAnsi="Times New Roman" w:cs="Times New Roman"/>
          <w:color w:val="000000"/>
          <w:sz w:val="24"/>
          <w:szCs w:val="24"/>
          <w:lang w:val="sr-Cyrl-CS"/>
        </w:rPr>
        <w:t xml:space="preserve"> </w:t>
      </w:r>
      <w:r w:rsidRPr="00E91C7B">
        <w:rPr>
          <w:rFonts w:ascii="Times New Roman" w:hAnsi="Times New Roman" w:cs="Times New Roman"/>
          <w:b/>
          <w:color w:val="000000"/>
          <w:sz w:val="24"/>
          <w:szCs w:val="24"/>
          <w:lang w:val="sr-Cyrl-CS"/>
        </w:rPr>
        <w:t>сија</w:t>
      </w:r>
      <w:r>
        <w:rPr>
          <w:rFonts w:ascii="Times New Roman" w:hAnsi="Times New Roman" w:cs="Times New Roman"/>
          <w:color w:val="000000"/>
          <w:sz w:val="24"/>
          <w:szCs w:val="24"/>
          <w:lang w:val="sr-Cyrl-CS"/>
        </w:rPr>
        <w:t xml:space="preserve"> сунце“ сакривена је земља из које је овај писац. Овај део се може искористити и за проширивање општих знања: да наведу државе које знају. Потом следи кратко изношење пишчеве биографије: занимљива прича о пореклу и вези са Србијом, прављење паралеле са Вуком Стефановићем Караџићем и писањем на народном језику, прерана смрт, љубав према књигама и читању...).</w:t>
      </w:r>
    </w:p>
    <w:p w:rsidR="005F5543" w:rsidRDefault="005F5543" w:rsidP="001A7AE8">
      <w:pP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ППТ презентација:</w:t>
      </w:r>
    </w:p>
    <w:p w:rsidR="005F5543" w:rsidRDefault="005F5543" w:rsidP="001A7AE8">
      <w:pP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fldChar w:fldCharType="begin"/>
      </w:r>
      <w:r>
        <w:rPr>
          <w:rFonts w:ascii="Times New Roman" w:hAnsi="Times New Roman" w:cs="Times New Roman"/>
          <w:color w:val="000000"/>
          <w:sz w:val="24"/>
          <w:szCs w:val="24"/>
          <w:lang w:val="sr-Cyrl-CS"/>
        </w:rPr>
        <w:instrText xml:space="preserve"> HYPERLINK "</w:instrText>
      </w:r>
      <w:r w:rsidRPr="005F5543">
        <w:rPr>
          <w:rFonts w:ascii="Times New Roman" w:hAnsi="Times New Roman" w:cs="Times New Roman"/>
          <w:color w:val="000000"/>
          <w:sz w:val="24"/>
          <w:szCs w:val="24"/>
          <w:lang w:val="sr-Cyrl-CS"/>
        </w:rPr>
        <w:instrText>http://skolskabibliotekafp.weebly.com/10551088108611121077108210901080.html</w:instrText>
      </w:r>
      <w:r>
        <w:rPr>
          <w:rFonts w:ascii="Times New Roman" w:hAnsi="Times New Roman" w:cs="Times New Roman"/>
          <w:color w:val="000000"/>
          <w:sz w:val="24"/>
          <w:szCs w:val="24"/>
          <w:lang w:val="sr-Cyrl-CS"/>
        </w:rPr>
        <w:instrText xml:space="preserve">" </w:instrText>
      </w:r>
      <w:r>
        <w:rPr>
          <w:rFonts w:ascii="Times New Roman" w:hAnsi="Times New Roman" w:cs="Times New Roman"/>
          <w:color w:val="000000"/>
          <w:sz w:val="24"/>
          <w:szCs w:val="24"/>
          <w:lang w:val="sr-Cyrl-CS"/>
        </w:rPr>
        <w:fldChar w:fldCharType="separate"/>
      </w:r>
      <w:r w:rsidRPr="00817963">
        <w:rPr>
          <w:rStyle w:val="Hyperlink"/>
          <w:rFonts w:ascii="Times New Roman" w:hAnsi="Times New Roman" w:cs="Times New Roman"/>
          <w:sz w:val="24"/>
          <w:szCs w:val="24"/>
          <w:lang w:val="sr-Cyrl-CS"/>
        </w:rPr>
        <w:t>http://skolskabibliotekafp.weebly.com/10551088108611121077108210901080.html</w:t>
      </w:r>
      <w:r>
        <w:rPr>
          <w:rFonts w:ascii="Times New Roman" w:hAnsi="Times New Roman" w:cs="Times New Roman"/>
          <w:color w:val="000000"/>
          <w:sz w:val="24"/>
          <w:szCs w:val="24"/>
          <w:lang w:val="sr-Cyrl-CS"/>
        </w:rPr>
        <w:fldChar w:fldCharType="end"/>
      </w:r>
    </w:p>
    <w:p w:rsidR="005F5543" w:rsidRPr="005F5543" w:rsidRDefault="005F5543" w:rsidP="005F5543">
      <w:pPr>
        <w:shd w:val="clear" w:color="auto" w:fill="FFFFFF" w:themeFill="background1"/>
        <w:rPr>
          <w:rFonts w:ascii="Times New Roman" w:hAnsi="Times New Roman" w:cs="Times New Roman"/>
          <w:color w:val="FFFFFF" w:themeColor="background1"/>
          <w:sz w:val="24"/>
          <w:szCs w:val="24"/>
          <w:lang w:val="sr-Cyrl-CS"/>
        </w:rPr>
      </w:pPr>
      <w:r w:rsidRPr="005F5543">
        <w:rPr>
          <w:rFonts w:ascii="Tahoma" w:hAnsi="Tahoma" w:cs="Tahoma"/>
          <w:b/>
          <w:bCs/>
          <w:color w:val="FFFFFF" w:themeColor="background1"/>
          <w:sz w:val="24"/>
          <w:szCs w:val="24"/>
          <w:shd w:val="clear" w:color="auto" w:fill="431108"/>
        </w:rPr>
        <w:lastRenderedPageBreak/>
        <w:t>БАЈКА_О_РИБАРУ_И_РИБИЦИ.pptx</w:t>
      </w:r>
    </w:p>
    <w:p w:rsidR="00E91C7B" w:rsidRDefault="00E91C7B" w:rsidP="001A7AE8">
      <w:pP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Након овога следи гледање цртаног филма.</w:t>
      </w:r>
    </w:p>
    <w:p w:rsidR="005F5543" w:rsidRDefault="005F5543" w:rsidP="001A7AE8">
      <w:pPr>
        <w:rPr>
          <w:rFonts w:ascii="Times New Roman" w:hAnsi="Times New Roman" w:cs="Times New Roman"/>
          <w:color w:val="000000"/>
          <w:sz w:val="24"/>
          <w:szCs w:val="24"/>
          <w:lang w:val="sr-Cyrl-CS"/>
        </w:rPr>
      </w:pPr>
      <w:hyperlink r:id="rId7" w:history="1">
        <w:r w:rsidRPr="00817963">
          <w:rPr>
            <w:rStyle w:val="Hyperlink"/>
            <w:rFonts w:ascii="Times New Roman" w:hAnsi="Times New Roman" w:cs="Times New Roman"/>
            <w:sz w:val="24"/>
            <w:szCs w:val="24"/>
            <w:lang w:val="sr-Cyrl-CS"/>
          </w:rPr>
          <w:t>https://www.youtube.com/watch?v=2-p3feo5awM</w:t>
        </w:r>
      </w:hyperlink>
    </w:p>
    <w:p w:rsidR="00E91C7B" w:rsidRPr="00E91C7B" w:rsidRDefault="00E91C7B" w:rsidP="001A7AE8">
      <w:pP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По одгледаном филму следи анализа дела: како бајка почиње, а како се завршава. Због чега бајка нема срећан крај. Анализа ликова кроз аргументе. Оправданост бабиних жеља. Дедини поступци и реакције.</w:t>
      </w:r>
    </w:p>
    <w:p w:rsidR="001A7AE8" w:rsidRPr="005B6CEC" w:rsidRDefault="001A7AE8" w:rsidP="001A7AE8">
      <w:pPr>
        <w:rPr>
          <w:rFonts w:ascii="Times New Roman" w:hAnsi="Times New Roman" w:cs="Times New Roman"/>
          <w:b/>
          <w:color w:val="000000"/>
          <w:sz w:val="24"/>
          <w:szCs w:val="24"/>
          <w:lang w:val="sr-Cyrl-CS"/>
        </w:rPr>
      </w:pPr>
      <w:r w:rsidRPr="005B6CEC">
        <w:rPr>
          <w:rFonts w:ascii="Times New Roman" w:hAnsi="Times New Roman" w:cs="Times New Roman"/>
          <w:b/>
          <w:color w:val="000000"/>
          <w:sz w:val="24"/>
          <w:szCs w:val="24"/>
          <w:lang w:val="sr-Cyrl-CS"/>
        </w:rPr>
        <w:t>Завршни део часа</w:t>
      </w:r>
    </w:p>
    <w:p w:rsidR="001A7AE8" w:rsidRDefault="00E91C7B" w:rsidP="007A30A3">
      <w:pPr>
        <w:rPr>
          <w:rFonts w:ascii="Times New Roman" w:hAnsi="Times New Roman" w:cs="Times New Roman"/>
          <w:sz w:val="24"/>
          <w:szCs w:val="24"/>
          <w:lang w:val="sr-Cyrl-CS"/>
        </w:rPr>
      </w:pPr>
      <w:r>
        <w:rPr>
          <w:rFonts w:ascii="Times New Roman" w:hAnsi="Times New Roman" w:cs="Times New Roman"/>
          <w:sz w:val="24"/>
          <w:szCs w:val="24"/>
          <w:lang w:val="sr-Cyrl-CS"/>
        </w:rPr>
        <w:t>У завршном делу часа ученици се играју игре „Шта би било кад би било“, а то значи да дају предлоге и идеје захваљујући којима би бајка била као и друге бајке. На тај начин ученици закључују и примећују које су грешке ликови правили и мењају их. Други задатак био је да пробају да пронађу неко оправдање за бабине лоше поступке (сиромаштво, усамљеност) и да у складу са тим мењају ток бајке.</w:t>
      </w:r>
    </w:p>
    <w:p w:rsidR="001A7AE8" w:rsidRPr="005B6CEC" w:rsidRDefault="001A7AE8" w:rsidP="001A7AE8">
      <w:pPr>
        <w:rPr>
          <w:rFonts w:ascii="Times New Roman" w:hAnsi="Times New Roman" w:cs="Times New Roman"/>
          <w:color w:val="000000"/>
          <w:sz w:val="24"/>
          <w:szCs w:val="24"/>
          <w:lang w:val="sr-Cyrl-CS"/>
        </w:rPr>
      </w:pPr>
      <w:r w:rsidRPr="005B6CEC">
        <w:rPr>
          <w:rFonts w:ascii="Times New Roman" w:hAnsi="Times New Roman" w:cs="Times New Roman"/>
          <w:color w:val="000000"/>
          <w:sz w:val="24"/>
          <w:szCs w:val="24"/>
          <w:lang w:val="sr-Cyrl-CS"/>
        </w:rPr>
        <w:t xml:space="preserve">ДРУГИ ЧАС (утврђивање кроз </w:t>
      </w:r>
      <w:r>
        <w:rPr>
          <w:rFonts w:ascii="Times New Roman" w:hAnsi="Times New Roman" w:cs="Times New Roman"/>
          <w:color w:val="000000"/>
          <w:sz w:val="24"/>
          <w:szCs w:val="24"/>
          <w:lang w:val="sr-Cyrl-CS"/>
        </w:rPr>
        <w:t>позоришну представу</w:t>
      </w:r>
      <w:r w:rsidR="007A30A3">
        <w:rPr>
          <w:rFonts w:ascii="Times New Roman" w:hAnsi="Times New Roman" w:cs="Times New Roman"/>
          <w:color w:val="000000"/>
          <w:sz w:val="24"/>
          <w:szCs w:val="24"/>
          <w:lang w:val="sr-Cyrl-CS"/>
        </w:rPr>
        <w:t xml:space="preserve"> и компјутерску игрицу</w:t>
      </w:r>
      <w:r w:rsidRPr="005B6CEC">
        <w:rPr>
          <w:rFonts w:ascii="Times New Roman" w:hAnsi="Times New Roman" w:cs="Times New Roman"/>
          <w:color w:val="000000"/>
          <w:sz w:val="24"/>
          <w:szCs w:val="24"/>
          <w:lang w:val="sr-Cyrl-CS"/>
        </w:rPr>
        <w:t>)</w:t>
      </w:r>
    </w:p>
    <w:p w:rsidR="001A7AE8" w:rsidRDefault="001A7AE8" w:rsidP="001A7AE8">
      <w:pPr>
        <w:rPr>
          <w:rFonts w:ascii="Times New Roman" w:hAnsi="Times New Roman" w:cs="Times New Roman"/>
          <w:sz w:val="24"/>
          <w:szCs w:val="24"/>
          <w:lang w:val="sr-Cyrl-CS"/>
        </w:rPr>
      </w:pPr>
    </w:p>
    <w:tbl>
      <w:tblPr>
        <w:tblpPr w:leftFromText="180" w:rightFromText="180" w:vertAnchor="text" w:horzAnchor="page" w:tblpX="1054" w:tblpY="-34"/>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0"/>
        <w:gridCol w:w="2596"/>
        <w:gridCol w:w="1009"/>
        <w:gridCol w:w="793"/>
        <w:gridCol w:w="1442"/>
        <w:gridCol w:w="1550"/>
        <w:gridCol w:w="1514"/>
      </w:tblGrid>
      <w:tr w:rsidR="001A7AE8" w:rsidRPr="005B6CEC" w:rsidTr="00A01B03">
        <w:trPr>
          <w:trHeight w:hRule="exact" w:val="2350"/>
        </w:trPr>
        <w:tc>
          <w:tcPr>
            <w:tcW w:w="1550" w:type="dxa"/>
            <w:tcBorders>
              <w:top w:val="single" w:sz="4" w:space="0" w:color="auto"/>
              <w:left w:val="single" w:sz="4" w:space="0" w:color="auto"/>
              <w:bottom w:val="single" w:sz="4" w:space="0" w:color="auto"/>
              <w:right w:val="single" w:sz="4" w:space="0" w:color="auto"/>
            </w:tcBorders>
            <w:shd w:val="pct10" w:color="auto" w:fill="auto"/>
          </w:tcPr>
          <w:p w:rsidR="001A7AE8" w:rsidRPr="005B6CEC" w:rsidRDefault="001A7AE8" w:rsidP="009630C8">
            <w:pPr>
              <w:jc w:val="center"/>
              <w:rPr>
                <w:rFonts w:ascii="Times New Roman" w:hAnsi="Times New Roman" w:cs="Times New Roman"/>
                <w:b/>
                <w:color w:val="000000"/>
                <w:sz w:val="24"/>
                <w:szCs w:val="24"/>
                <w:lang w:val="sr-Cyrl-CS"/>
              </w:rPr>
            </w:pPr>
            <w:r w:rsidRPr="005B6CEC">
              <w:rPr>
                <w:rFonts w:ascii="Times New Roman" w:hAnsi="Times New Roman" w:cs="Times New Roman"/>
                <w:b/>
                <w:color w:val="000000"/>
                <w:sz w:val="24"/>
                <w:szCs w:val="24"/>
                <w:lang w:val="sr-Cyrl-CS"/>
              </w:rPr>
              <w:t>планирани садржај рада</w:t>
            </w:r>
          </w:p>
        </w:tc>
        <w:tc>
          <w:tcPr>
            <w:tcW w:w="2596" w:type="dxa"/>
            <w:tcBorders>
              <w:top w:val="single" w:sz="4" w:space="0" w:color="auto"/>
              <w:left w:val="single" w:sz="4" w:space="0" w:color="auto"/>
              <w:bottom w:val="single" w:sz="4" w:space="0" w:color="auto"/>
              <w:right w:val="single" w:sz="4" w:space="0" w:color="auto"/>
            </w:tcBorders>
            <w:shd w:val="pct10" w:color="auto" w:fill="auto"/>
          </w:tcPr>
          <w:p w:rsidR="001A7AE8" w:rsidRPr="005B6CEC" w:rsidRDefault="001A7AE8" w:rsidP="009630C8">
            <w:pPr>
              <w:jc w:val="center"/>
              <w:rPr>
                <w:rFonts w:ascii="Times New Roman" w:hAnsi="Times New Roman" w:cs="Times New Roman"/>
                <w:b/>
                <w:color w:val="000000"/>
                <w:sz w:val="24"/>
                <w:szCs w:val="24"/>
                <w:lang w:val="sr-Cyrl-CS"/>
              </w:rPr>
            </w:pPr>
            <w:r w:rsidRPr="005B6CEC">
              <w:rPr>
                <w:rFonts w:ascii="Times New Roman" w:hAnsi="Times New Roman" w:cs="Times New Roman"/>
                <w:b/>
                <w:color w:val="000000"/>
                <w:sz w:val="24"/>
                <w:szCs w:val="24"/>
                <w:lang w:val="sr-Cyrl-CS"/>
              </w:rPr>
              <w:t>активност наставника</w:t>
            </w:r>
          </w:p>
        </w:tc>
        <w:tc>
          <w:tcPr>
            <w:tcW w:w="1009" w:type="dxa"/>
            <w:tcBorders>
              <w:top w:val="single" w:sz="4" w:space="0" w:color="auto"/>
              <w:left w:val="single" w:sz="4" w:space="0" w:color="auto"/>
              <w:bottom w:val="single" w:sz="4" w:space="0" w:color="auto"/>
              <w:right w:val="single" w:sz="4" w:space="0" w:color="auto"/>
            </w:tcBorders>
            <w:shd w:val="pct10" w:color="auto" w:fill="auto"/>
          </w:tcPr>
          <w:p w:rsidR="001A7AE8" w:rsidRPr="005B6CEC" w:rsidRDefault="001A7AE8" w:rsidP="009630C8">
            <w:pPr>
              <w:jc w:val="center"/>
              <w:rPr>
                <w:rFonts w:ascii="Times New Roman" w:hAnsi="Times New Roman" w:cs="Times New Roman"/>
                <w:b/>
                <w:color w:val="000000"/>
                <w:sz w:val="24"/>
                <w:szCs w:val="24"/>
                <w:lang w:val="sr-Cyrl-CS"/>
              </w:rPr>
            </w:pPr>
            <w:r w:rsidRPr="005B6CEC">
              <w:rPr>
                <w:rFonts w:ascii="Times New Roman" w:hAnsi="Times New Roman" w:cs="Times New Roman"/>
                <w:b/>
                <w:color w:val="000000"/>
                <w:sz w:val="24"/>
                <w:szCs w:val="24"/>
                <w:lang w:val="sr-Cyrl-CS"/>
              </w:rPr>
              <w:t xml:space="preserve">активност ученика </w:t>
            </w:r>
          </w:p>
        </w:tc>
        <w:tc>
          <w:tcPr>
            <w:tcW w:w="793" w:type="dxa"/>
            <w:tcBorders>
              <w:top w:val="single" w:sz="4" w:space="0" w:color="auto"/>
              <w:left w:val="single" w:sz="4" w:space="0" w:color="auto"/>
              <w:bottom w:val="single" w:sz="4" w:space="0" w:color="auto"/>
              <w:right w:val="single" w:sz="4" w:space="0" w:color="auto"/>
            </w:tcBorders>
            <w:shd w:val="pct10" w:color="auto" w:fill="auto"/>
          </w:tcPr>
          <w:p w:rsidR="001A7AE8" w:rsidRPr="005B6CEC" w:rsidRDefault="001A7AE8" w:rsidP="009630C8">
            <w:pPr>
              <w:jc w:val="center"/>
              <w:rPr>
                <w:rFonts w:ascii="Times New Roman" w:hAnsi="Times New Roman" w:cs="Times New Roman"/>
                <w:b/>
                <w:color w:val="000000"/>
                <w:sz w:val="24"/>
                <w:szCs w:val="24"/>
                <w:lang w:val="sr-Cyrl-CS"/>
              </w:rPr>
            </w:pPr>
            <w:r w:rsidRPr="005B6CEC">
              <w:rPr>
                <w:rFonts w:ascii="Times New Roman" w:hAnsi="Times New Roman" w:cs="Times New Roman"/>
                <w:b/>
                <w:color w:val="000000"/>
                <w:sz w:val="24"/>
                <w:szCs w:val="24"/>
                <w:lang w:val="sr-Cyrl-CS"/>
              </w:rPr>
              <w:t>планирано време у минутима</w:t>
            </w:r>
          </w:p>
        </w:tc>
        <w:tc>
          <w:tcPr>
            <w:tcW w:w="1442" w:type="dxa"/>
            <w:tcBorders>
              <w:top w:val="single" w:sz="4" w:space="0" w:color="auto"/>
              <w:left w:val="single" w:sz="4" w:space="0" w:color="auto"/>
              <w:bottom w:val="single" w:sz="4" w:space="0" w:color="auto"/>
              <w:right w:val="single" w:sz="4" w:space="0" w:color="auto"/>
            </w:tcBorders>
            <w:shd w:val="pct10" w:color="auto" w:fill="auto"/>
          </w:tcPr>
          <w:p w:rsidR="001A7AE8" w:rsidRPr="005B6CEC" w:rsidRDefault="001A7AE8" w:rsidP="009630C8">
            <w:pPr>
              <w:jc w:val="center"/>
              <w:rPr>
                <w:rFonts w:ascii="Times New Roman" w:hAnsi="Times New Roman" w:cs="Times New Roman"/>
                <w:b/>
                <w:color w:val="000000"/>
                <w:sz w:val="24"/>
                <w:szCs w:val="24"/>
                <w:lang w:val="sr-Cyrl-CS"/>
              </w:rPr>
            </w:pPr>
            <w:r w:rsidRPr="005B6CEC">
              <w:rPr>
                <w:rFonts w:ascii="Times New Roman" w:hAnsi="Times New Roman" w:cs="Times New Roman"/>
                <w:b/>
                <w:color w:val="000000"/>
                <w:sz w:val="24"/>
                <w:szCs w:val="24"/>
                <w:lang w:val="sr-Cyrl-CS"/>
              </w:rPr>
              <w:t>методе и облик рада</w:t>
            </w:r>
          </w:p>
        </w:tc>
        <w:tc>
          <w:tcPr>
            <w:tcW w:w="1550" w:type="dxa"/>
            <w:tcBorders>
              <w:top w:val="single" w:sz="4" w:space="0" w:color="auto"/>
              <w:left w:val="single" w:sz="4" w:space="0" w:color="auto"/>
              <w:bottom w:val="single" w:sz="4" w:space="0" w:color="auto"/>
              <w:right w:val="single" w:sz="4" w:space="0" w:color="auto"/>
            </w:tcBorders>
            <w:shd w:val="pct10" w:color="auto" w:fill="auto"/>
          </w:tcPr>
          <w:p w:rsidR="001A7AE8" w:rsidRPr="005B6CEC" w:rsidRDefault="001A7AE8" w:rsidP="009630C8">
            <w:pPr>
              <w:jc w:val="center"/>
              <w:rPr>
                <w:rFonts w:ascii="Times New Roman" w:hAnsi="Times New Roman" w:cs="Times New Roman"/>
                <w:b/>
                <w:color w:val="000000"/>
                <w:sz w:val="24"/>
                <w:szCs w:val="24"/>
                <w:lang w:val="sr-Cyrl-CS"/>
              </w:rPr>
            </w:pPr>
            <w:r w:rsidRPr="005B6CEC">
              <w:rPr>
                <w:rFonts w:ascii="Times New Roman" w:hAnsi="Times New Roman" w:cs="Times New Roman"/>
                <w:b/>
                <w:color w:val="000000"/>
                <w:sz w:val="24"/>
                <w:szCs w:val="24"/>
                <w:lang w:val="sr-Cyrl-CS"/>
              </w:rPr>
              <w:t>Начин праћења рада ученика</w:t>
            </w:r>
          </w:p>
        </w:tc>
        <w:tc>
          <w:tcPr>
            <w:tcW w:w="1514" w:type="dxa"/>
            <w:tcBorders>
              <w:top w:val="single" w:sz="4" w:space="0" w:color="auto"/>
              <w:left w:val="single" w:sz="4" w:space="0" w:color="auto"/>
              <w:bottom w:val="single" w:sz="4" w:space="0" w:color="auto"/>
              <w:right w:val="single" w:sz="4" w:space="0" w:color="auto"/>
            </w:tcBorders>
            <w:shd w:val="pct10" w:color="auto" w:fill="auto"/>
          </w:tcPr>
          <w:p w:rsidR="001A7AE8" w:rsidRPr="005B6CEC" w:rsidRDefault="001A7AE8" w:rsidP="009630C8">
            <w:pPr>
              <w:jc w:val="center"/>
              <w:rPr>
                <w:rFonts w:ascii="Times New Roman" w:hAnsi="Times New Roman" w:cs="Times New Roman"/>
                <w:b/>
                <w:color w:val="000000"/>
                <w:sz w:val="24"/>
                <w:szCs w:val="24"/>
                <w:lang w:val="sr-Cyrl-CS"/>
              </w:rPr>
            </w:pPr>
            <w:r w:rsidRPr="005B6CEC">
              <w:rPr>
                <w:rFonts w:ascii="Times New Roman" w:hAnsi="Times New Roman" w:cs="Times New Roman"/>
                <w:b/>
                <w:color w:val="000000"/>
                <w:sz w:val="24"/>
                <w:szCs w:val="24"/>
                <w:lang w:val="sr-Cyrl-CS"/>
              </w:rPr>
              <w:t>Очекива-ни ефекти</w:t>
            </w:r>
          </w:p>
        </w:tc>
      </w:tr>
      <w:tr w:rsidR="001A7AE8" w:rsidRPr="005B6CEC" w:rsidTr="00A01B03">
        <w:trPr>
          <w:trHeight w:hRule="exact" w:val="6895"/>
        </w:trPr>
        <w:tc>
          <w:tcPr>
            <w:tcW w:w="1550" w:type="dxa"/>
            <w:tcBorders>
              <w:top w:val="single" w:sz="4" w:space="0" w:color="auto"/>
            </w:tcBorders>
          </w:tcPr>
          <w:p w:rsidR="001A7AE8" w:rsidRPr="005B6CEC" w:rsidRDefault="00A01B03" w:rsidP="009630C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lastRenderedPageBreak/>
              <w:t>Луткарска представа</w:t>
            </w:r>
          </w:p>
        </w:tc>
        <w:tc>
          <w:tcPr>
            <w:tcW w:w="2596" w:type="dxa"/>
            <w:tcBorders>
              <w:top w:val="single" w:sz="4" w:space="0" w:color="auto"/>
            </w:tcBorders>
          </w:tcPr>
          <w:p w:rsidR="00A01B03" w:rsidRDefault="00A01B03" w:rsidP="00A01B03">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Наставник распоређује улоге и помаже у реализацији глуме. Без претходног учења текста, без унапред урађеног сценарија, ученици глуме (бабу, деду, златну рибицу и наратора).</w:t>
            </w:r>
          </w:p>
          <w:p w:rsidR="001A7AE8" w:rsidRPr="00A01B03" w:rsidRDefault="00A01B03" w:rsidP="00A01B03">
            <w:pPr>
              <w:jc w:val="center"/>
              <w:rPr>
                <w:rFonts w:ascii="Times New Roman" w:hAnsi="Times New Roman" w:cs="Times New Roman"/>
                <w:sz w:val="24"/>
                <w:szCs w:val="24"/>
                <w:lang w:val="sr-Cyrl-CS"/>
              </w:rPr>
            </w:pPr>
            <w:r>
              <w:rPr>
                <w:rFonts w:ascii="Times New Roman" w:hAnsi="Times New Roman" w:cs="Times New Roman"/>
                <w:color w:val="000000"/>
                <w:sz w:val="24"/>
                <w:szCs w:val="24"/>
                <w:lang w:val="sr-Cyrl-CS"/>
              </w:rPr>
              <w:t>Прати ученике реализаторе и ученике гледаоце</w:t>
            </w:r>
          </w:p>
        </w:tc>
        <w:tc>
          <w:tcPr>
            <w:tcW w:w="1009" w:type="dxa"/>
            <w:tcBorders>
              <w:top w:val="single" w:sz="4" w:space="0" w:color="auto"/>
            </w:tcBorders>
          </w:tcPr>
          <w:p w:rsidR="001A7AE8" w:rsidRPr="005B6CEC" w:rsidRDefault="00A01B03" w:rsidP="009630C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Глуме, препричавају, слушају</w:t>
            </w:r>
          </w:p>
        </w:tc>
        <w:tc>
          <w:tcPr>
            <w:tcW w:w="793" w:type="dxa"/>
            <w:tcBorders>
              <w:top w:val="single" w:sz="4" w:space="0" w:color="auto"/>
            </w:tcBorders>
          </w:tcPr>
          <w:p w:rsidR="001A7AE8" w:rsidRPr="005B6CEC" w:rsidRDefault="00A01B03" w:rsidP="009630C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15</w:t>
            </w:r>
          </w:p>
        </w:tc>
        <w:tc>
          <w:tcPr>
            <w:tcW w:w="1442" w:type="dxa"/>
            <w:tcBorders>
              <w:top w:val="single" w:sz="4" w:space="0" w:color="auto"/>
            </w:tcBorders>
          </w:tcPr>
          <w:p w:rsidR="001A7AE8" w:rsidRPr="005B6CEC" w:rsidRDefault="00A01B03" w:rsidP="009630C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Драмска метода</w:t>
            </w:r>
          </w:p>
        </w:tc>
        <w:tc>
          <w:tcPr>
            <w:tcW w:w="1550" w:type="dxa"/>
            <w:tcBorders>
              <w:top w:val="single" w:sz="4" w:space="0" w:color="auto"/>
            </w:tcBorders>
          </w:tcPr>
          <w:p w:rsidR="001A7AE8" w:rsidRPr="005B6CEC" w:rsidRDefault="00A01B03" w:rsidP="009630C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Ученици спретни, примењују научено, активни су носиоци часа</w:t>
            </w:r>
          </w:p>
        </w:tc>
        <w:tc>
          <w:tcPr>
            <w:tcW w:w="1514" w:type="dxa"/>
            <w:tcBorders>
              <w:top w:val="single" w:sz="4" w:space="0" w:color="auto"/>
            </w:tcBorders>
          </w:tcPr>
          <w:p w:rsidR="001A7AE8" w:rsidRPr="005B6CEC" w:rsidRDefault="00A01B03" w:rsidP="00A01B03">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На основу бајке, кроз игру (глуму) ученици утврђују садржај. Заправо, кроз глуму својим другарима они препричавају бајку, а кроз свој израз подвлаче особине ликова и уочавају поруку бајке</w:t>
            </w:r>
          </w:p>
        </w:tc>
      </w:tr>
      <w:tr w:rsidR="001A7AE8" w:rsidRPr="005B6CEC" w:rsidTr="009630C8">
        <w:trPr>
          <w:trHeight w:hRule="exact" w:val="4373"/>
        </w:trPr>
        <w:tc>
          <w:tcPr>
            <w:tcW w:w="1550" w:type="dxa"/>
          </w:tcPr>
          <w:p w:rsidR="001A7AE8" w:rsidRPr="005B6CEC" w:rsidRDefault="00A01B03" w:rsidP="009630C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„Моје три жеље“</w:t>
            </w:r>
          </w:p>
        </w:tc>
        <w:tc>
          <w:tcPr>
            <w:tcW w:w="2596" w:type="dxa"/>
          </w:tcPr>
          <w:p w:rsidR="001A7AE8" w:rsidRPr="005B6CEC" w:rsidRDefault="00A01B03" w:rsidP="009630C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Наставник даје ученицима три папирића различите боје на којима исписују своје три жеље (по важности)</w:t>
            </w:r>
          </w:p>
        </w:tc>
        <w:tc>
          <w:tcPr>
            <w:tcW w:w="1009" w:type="dxa"/>
          </w:tcPr>
          <w:p w:rsidR="001A7AE8" w:rsidRPr="005B6CEC" w:rsidRDefault="00A01B03" w:rsidP="009630C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Решавају задати задатак, посматрају холограмску пирамиду и каче своје жеље на пано</w:t>
            </w:r>
          </w:p>
        </w:tc>
        <w:tc>
          <w:tcPr>
            <w:tcW w:w="793" w:type="dxa"/>
          </w:tcPr>
          <w:p w:rsidR="001A7AE8" w:rsidRPr="005B6CEC" w:rsidRDefault="00A01B03" w:rsidP="009630C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10</w:t>
            </w:r>
          </w:p>
        </w:tc>
        <w:tc>
          <w:tcPr>
            <w:tcW w:w="1442" w:type="dxa"/>
          </w:tcPr>
          <w:p w:rsidR="001A7AE8" w:rsidRPr="005B6CEC" w:rsidRDefault="00A01B03" w:rsidP="009630C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Индивидуална</w:t>
            </w:r>
          </w:p>
        </w:tc>
        <w:tc>
          <w:tcPr>
            <w:tcW w:w="1550" w:type="dxa"/>
          </w:tcPr>
          <w:p w:rsidR="001A7AE8" w:rsidRPr="005B6CEC" w:rsidRDefault="00A01B03" w:rsidP="009630C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Ученици знају одговор, умеју да препознају своје жеље и сврстају их према важности</w:t>
            </w:r>
          </w:p>
        </w:tc>
        <w:tc>
          <w:tcPr>
            <w:tcW w:w="1514" w:type="dxa"/>
          </w:tcPr>
          <w:p w:rsidR="001A7AE8" w:rsidRPr="005B6CEC" w:rsidRDefault="00A01B03" w:rsidP="009630C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Ученици знају шта је важно и битно у животу и у складу са тим разврставају своје жеље</w:t>
            </w:r>
          </w:p>
        </w:tc>
      </w:tr>
      <w:tr w:rsidR="001A7AE8" w:rsidRPr="005B6CEC" w:rsidTr="003B5B84">
        <w:trPr>
          <w:trHeight w:hRule="exact" w:val="4807"/>
        </w:trPr>
        <w:tc>
          <w:tcPr>
            <w:tcW w:w="1550" w:type="dxa"/>
          </w:tcPr>
          <w:p w:rsidR="001A7AE8" w:rsidRPr="005B6CEC" w:rsidRDefault="003B5B84" w:rsidP="009630C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lastRenderedPageBreak/>
              <w:t>Квиз знања</w:t>
            </w:r>
          </w:p>
        </w:tc>
        <w:tc>
          <w:tcPr>
            <w:tcW w:w="2596" w:type="dxa"/>
          </w:tcPr>
          <w:p w:rsidR="001A7AE8" w:rsidRPr="005B6CEC" w:rsidRDefault="003B5B84" w:rsidP="009630C8">
            <w:pPr>
              <w:rPr>
                <w:rFonts w:ascii="Times New Roman" w:hAnsi="Times New Roman" w:cs="Times New Roman"/>
                <w:sz w:val="24"/>
                <w:szCs w:val="24"/>
                <w:lang w:val="sr-Cyrl-CS"/>
              </w:rPr>
            </w:pPr>
            <w:r>
              <w:rPr>
                <w:rFonts w:ascii="Times New Roman" w:hAnsi="Times New Roman" w:cs="Times New Roman"/>
                <w:sz w:val="24"/>
                <w:szCs w:val="24"/>
                <w:lang w:val="sr-Cyrl-CS"/>
              </w:rPr>
              <w:t>Кроз кратак квиз урађен у програму Кахут, ученици одговарају преко својих мобилних телефона (групни рад)</w:t>
            </w:r>
          </w:p>
        </w:tc>
        <w:tc>
          <w:tcPr>
            <w:tcW w:w="1009" w:type="dxa"/>
          </w:tcPr>
          <w:p w:rsidR="001A7AE8" w:rsidRPr="005B6CEC" w:rsidRDefault="003B5B84" w:rsidP="009630C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Решавају квиз</w:t>
            </w:r>
          </w:p>
        </w:tc>
        <w:tc>
          <w:tcPr>
            <w:tcW w:w="793" w:type="dxa"/>
          </w:tcPr>
          <w:p w:rsidR="001A7AE8" w:rsidRPr="005B6CEC" w:rsidRDefault="003B5B84" w:rsidP="009630C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10</w:t>
            </w:r>
          </w:p>
        </w:tc>
        <w:tc>
          <w:tcPr>
            <w:tcW w:w="1442" w:type="dxa"/>
          </w:tcPr>
          <w:p w:rsidR="001A7AE8" w:rsidRPr="005B6CEC" w:rsidRDefault="003B5B84" w:rsidP="009630C8">
            <w:pP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Дијалошка, метода демонстрације</w:t>
            </w:r>
          </w:p>
        </w:tc>
        <w:tc>
          <w:tcPr>
            <w:tcW w:w="1550" w:type="dxa"/>
          </w:tcPr>
          <w:p w:rsidR="001A7AE8" w:rsidRPr="005B6CEC" w:rsidRDefault="003B5B84" w:rsidP="009630C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Ученици знају одговор на сва питања, сарађују у оквиру групе</w:t>
            </w:r>
          </w:p>
        </w:tc>
        <w:tc>
          <w:tcPr>
            <w:tcW w:w="1514" w:type="dxa"/>
          </w:tcPr>
          <w:p w:rsidR="001A7AE8" w:rsidRPr="005B6CEC" w:rsidRDefault="003B5B84" w:rsidP="009630C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Ученици знају име писца и порекло, знају разлику ове бајке од осталих, знају кључне особине ликова, знају поруку бајке.</w:t>
            </w:r>
          </w:p>
        </w:tc>
      </w:tr>
      <w:tr w:rsidR="003B5B84" w:rsidRPr="005B6CEC" w:rsidTr="003B5B84">
        <w:trPr>
          <w:trHeight w:hRule="exact" w:val="5230"/>
        </w:trPr>
        <w:tc>
          <w:tcPr>
            <w:tcW w:w="1550" w:type="dxa"/>
          </w:tcPr>
          <w:p w:rsidR="003B5B84" w:rsidRDefault="003B5B84" w:rsidP="00A92FD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Завршни део часа</w:t>
            </w:r>
          </w:p>
          <w:p w:rsidR="003B5B84" w:rsidRPr="003B5B84" w:rsidRDefault="003B5B84" w:rsidP="003B5B8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„Инспиративни поклон“</w:t>
            </w:r>
          </w:p>
        </w:tc>
        <w:tc>
          <w:tcPr>
            <w:tcW w:w="2596" w:type="dxa"/>
          </w:tcPr>
          <w:p w:rsidR="003B5B84" w:rsidRDefault="003B5B84" w:rsidP="00A92FD8">
            <w:pPr>
              <w:rPr>
                <w:rFonts w:ascii="Times New Roman" w:hAnsi="Times New Roman" w:cs="Times New Roman"/>
                <w:sz w:val="24"/>
                <w:szCs w:val="24"/>
                <w:lang w:val="sr-Cyrl-CS"/>
              </w:rPr>
            </w:pPr>
            <w:r>
              <w:rPr>
                <w:rFonts w:ascii="Times New Roman" w:hAnsi="Times New Roman" w:cs="Times New Roman"/>
                <w:sz w:val="24"/>
                <w:szCs w:val="24"/>
                <w:lang w:val="sr-Cyrl-CS"/>
              </w:rPr>
              <w:t>Наставник најактивнијем ученику (уколико се издвојио) или одељењу целом, уколико су сви били активни поклања лоптицу скочицу/светлећу и даје предлоге како се може употребити.</w:t>
            </w:r>
          </w:p>
          <w:p w:rsidR="003B5B84" w:rsidRPr="005B6CEC" w:rsidRDefault="003B5B84" w:rsidP="00A92FD8">
            <w:pPr>
              <w:rPr>
                <w:rFonts w:ascii="Times New Roman" w:hAnsi="Times New Roman" w:cs="Times New Roman"/>
                <w:sz w:val="24"/>
                <w:szCs w:val="24"/>
                <w:lang w:val="sr-Cyrl-CS"/>
              </w:rPr>
            </w:pPr>
            <w:r>
              <w:rPr>
                <w:rFonts w:ascii="Times New Roman" w:hAnsi="Times New Roman" w:cs="Times New Roman"/>
                <w:sz w:val="24"/>
                <w:szCs w:val="24"/>
                <w:lang w:val="sr-Cyrl-CS"/>
              </w:rPr>
              <w:t>Потом ученицима дели наставни листић који треба да залепе у свеску и објашњава им домаћи задатак</w:t>
            </w:r>
          </w:p>
        </w:tc>
        <w:tc>
          <w:tcPr>
            <w:tcW w:w="1009" w:type="dxa"/>
          </w:tcPr>
          <w:p w:rsidR="003B5B84" w:rsidRDefault="003B5B84" w:rsidP="00A92FD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Хватају лоптицу и настављају игру.</w:t>
            </w:r>
          </w:p>
          <w:p w:rsidR="003B5B84" w:rsidRPr="005B6CEC" w:rsidRDefault="003B5B84" w:rsidP="00A92FD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Постављају питања у вези са домаћим задатком</w:t>
            </w:r>
          </w:p>
        </w:tc>
        <w:tc>
          <w:tcPr>
            <w:tcW w:w="793" w:type="dxa"/>
          </w:tcPr>
          <w:p w:rsidR="003B5B84" w:rsidRPr="005B6CEC" w:rsidRDefault="003B5B84" w:rsidP="00A92FD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10</w:t>
            </w:r>
          </w:p>
        </w:tc>
        <w:tc>
          <w:tcPr>
            <w:tcW w:w="1442" w:type="dxa"/>
          </w:tcPr>
          <w:p w:rsidR="003B5B84" w:rsidRPr="005B6CEC" w:rsidRDefault="003B5B84" w:rsidP="00A92FD8">
            <w:pP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Дијалошка, фронтални облик рада</w:t>
            </w:r>
          </w:p>
        </w:tc>
        <w:tc>
          <w:tcPr>
            <w:tcW w:w="1550" w:type="dxa"/>
          </w:tcPr>
          <w:p w:rsidR="003B5B84" w:rsidRPr="005B6CEC" w:rsidRDefault="003B5B84" w:rsidP="00A92FD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Ученици прихватају игру и разумеју домаћи задатак</w:t>
            </w:r>
          </w:p>
        </w:tc>
        <w:tc>
          <w:tcPr>
            <w:tcW w:w="1514" w:type="dxa"/>
          </w:tcPr>
          <w:p w:rsidR="003B5B84" w:rsidRPr="005B6CEC" w:rsidRDefault="003B5B84" w:rsidP="00A92FD8">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Ученици инспирисани да стварају своја „уметничка дела“/бајке и подстакнути да читају и посећују школску библиотеку</w:t>
            </w:r>
          </w:p>
        </w:tc>
      </w:tr>
    </w:tbl>
    <w:p w:rsidR="001A7AE8" w:rsidRDefault="001A7AE8" w:rsidP="001A7AE8">
      <w:pPr>
        <w:rPr>
          <w:rFonts w:ascii="Times New Roman" w:hAnsi="Times New Roman" w:cs="Times New Roman"/>
          <w:sz w:val="24"/>
          <w:szCs w:val="24"/>
          <w:lang w:val="sr-Cyrl-CS"/>
        </w:rPr>
      </w:pPr>
    </w:p>
    <w:p w:rsidR="001A7AE8" w:rsidRDefault="001A7AE8" w:rsidP="001A7AE8">
      <w:pPr>
        <w:rPr>
          <w:rFonts w:ascii="Times New Roman" w:hAnsi="Times New Roman" w:cs="Times New Roman"/>
          <w:sz w:val="24"/>
          <w:szCs w:val="24"/>
          <w:lang w:val="sr-Cyrl-CS"/>
        </w:rPr>
      </w:pPr>
    </w:p>
    <w:p w:rsidR="001A7AE8" w:rsidRPr="005B6CEC" w:rsidRDefault="001A7AE8" w:rsidP="001A7AE8">
      <w:pPr>
        <w:rPr>
          <w:rFonts w:ascii="Times New Roman" w:hAnsi="Times New Roman" w:cs="Times New Roman"/>
          <w:sz w:val="24"/>
          <w:szCs w:val="24"/>
          <w:lang w:val="sr-Cyrl-CS"/>
        </w:rPr>
      </w:pPr>
    </w:p>
    <w:p w:rsidR="003B5B84" w:rsidRDefault="001A7AE8" w:rsidP="001A7AE8">
      <w:pPr>
        <w:rPr>
          <w:rFonts w:ascii="Times New Roman" w:hAnsi="Times New Roman" w:cs="Times New Roman"/>
          <w:b/>
          <w:bCs/>
          <w:color w:val="000000"/>
          <w:sz w:val="24"/>
          <w:szCs w:val="24"/>
          <w:lang w:val="sr-Cyrl-CS"/>
        </w:rPr>
      </w:pPr>
      <w:proofErr w:type="spellStart"/>
      <w:r w:rsidRPr="005B6CEC">
        <w:rPr>
          <w:rFonts w:ascii="Times New Roman" w:hAnsi="Times New Roman" w:cs="Times New Roman"/>
          <w:b/>
          <w:bCs/>
          <w:color w:val="000000"/>
          <w:sz w:val="24"/>
          <w:szCs w:val="24"/>
        </w:rPr>
        <w:t>Уводни</w:t>
      </w:r>
      <w:proofErr w:type="spellEnd"/>
      <w:r w:rsidRPr="005B6CEC">
        <w:rPr>
          <w:rFonts w:ascii="Times New Roman" w:hAnsi="Times New Roman" w:cs="Times New Roman"/>
          <w:b/>
          <w:bCs/>
          <w:color w:val="000000"/>
          <w:sz w:val="24"/>
          <w:szCs w:val="24"/>
        </w:rPr>
        <w:t xml:space="preserve"> </w:t>
      </w:r>
      <w:proofErr w:type="spellStart"/>
      <w:r w:rsidRPr="005B6CEC">
        <w:rPr>
          <w:rFonts w:ascii="Times New Roman" w:hAnsi="Times New Roman" w:cs="Times New Roman"/>
          <w:b/>
          <w:bCs/>
          <w:color w:val="000000"/>
          <w:sz w:val="24"/>
          <w:szCs w:val="24"/>
        </w:rPr>
        <w:t>део</w:t>
      </w:r>
      <w:proofErr w:type="spellEnd"/>
      <w:r w:rsidRPr="005B6CEC">
        <w:rPr>
          <w:rFonts w:ascii="Times New Roman" w:hAnsi="Times New Roman" w:cs="Times New Roman"/>
          <w:b/>
          <w:bCs/>
          <w:color w:val="000000"/>
          <w:sz w:val="24"/>
          <w:szCs w:val="24"/>
        </w:rPr>
        <w:t xml:space="preserve"> </w:t>
      </w:r>
      <w:proofErr w:type="spellStart"/>
      <w:r w:rsidRPr="005B6CEC">
        <w:rPr>
          <w:rFonts w:ascii="Times New Roman" w:hAnsi="Times New Roman" w:cs="Times New Roman"/>
          <w:b/>
          <w:bCs/>
          <w:color w:val="000000"/>
          <w:sz w:val="24"/>
          <w:szCs w:val="24"/>
        </w:rPr>
        <w:t>часа</w:t>
      </w:r>
      <w:proofErr w:type="spellEnd"/>
      <w:r w:rsidRPr="005B6CEC">
        <w:rPr>
          <w:rFonts w:ascii="Times New Roman" w:hAnsi="Times New Roman" w:cs="Times New Roman"/>
          <w:b/>
          <w:bCs/>
          <w:color w:val="000000"/>
          <w:sz w:val="24"/>
          <w:szCs w:val="24"/>
        </w:rPr>
        <w:t xml:space="preserve"> </w:t>
      </w:r>
    </w:p>
    <w:p w:rsidR="001A7AE8" w:rsidRDefault="003B5B84" w:rsidP="001A7AE8">
      <w:pPr>
        <w:rPr>
          <w:rFonts w:ascii="Times New Roman" w:hAnsi="Times New Roman" w:cs="Times New Roman"/>
          <w:bCs/>
          <w:color w:val="000000"/>
          <w:sz w:val="24"/>
          <w:szCs w:val="24"/>
          <w:lang w:val="sr-Cyrl-CS"/>
        </w:rPr>
      </w:pPr>
      <w:r w:rsidRPr="003B5B84">
        <w:rPr>
          <w:rFonts w:ascii="Times New Roman" w:hAnsi="Times New Roman" w:cs="Times New Roman"/>
          <w:bCs/>
          <w:color w:val="000000"/>
          <w:sz w:val="24"/>
          <w:szCs w:val="24"/>
          <w:lang w:val="sr-Cyrl-CS"/>
        </w:rPr>
        <w:t xml:space="preserve">На </w:t>
      </w:r>
      <w:r>
        <w:rPr>
          <w:rFonts w:ascii="Times New Roman" w:hAnsi="Times New Roman" w:cs="Times New Roman"/>
          <w:bCs/>
          <w:color w:val="000000"/>
          <w:sz w:val="24"/>
          <w:szCs w:val="24"/>
          <w:lang w:val="sr-Cyrl-CS"/>
        </w:rPr>
        <w:t xml:space="preserve">почетку другог часа ученици добијају прилику да се снађу у улози глумаца. На већ припремљеној позорници и припремљеним луткама кроз глуму препричавају Бајку о рибару и рибици. Овде долази до изражаја њихов таленат, јер текст смишљају сами. Такође, кроз глуму ученици, заправо, препричавају бајку коју су претходно одгледали. Како би се допали својим другарима, </w:t>
      </w:r>
      <w:r w:rsidR="00AC61D3">
        <w:rPr>
          <w:rFonts w:ascii="Times New Roman" w:hAnsi="Times New Roman" w:cs="Times New Roman"/>
          <w:bCs/>
          <w:color w:val="000000"/>
          <w:sz w:val="24"/>
          <w:szCs w:val="24"/>
          <w:lang w:val="sr-Cyrl-CS"/>
        </w:rPr>
        <w:t>стављени су у улогу да гласом дочарају карактеристике јунака. Након глуме, наставник/библиотекар још једном заједно са ученицима подвлачи поруку овог дела „Нескромне су жеље биле, па се нису испуниле“.</w:t>
      </w:r>
    </w:p>
    <w:p w:rsidR="001A7AE8" w:rsidRDefault="001A7AE8" w:rsidP="001A7AE8">
      <w:pPr>
        <w:rPr>
          <w:rFonts w:ascii="Times New Roman" w:hAnsi="Times New Roman" w:cs="Times New Roman"/>
          <w:b/>
          <w:color w:val="000000"/>
          <w:sz w:val="24"/>
          <w:szCs w:val="24"/>
          <w:lang w:val="sr-Cyrl-CS"/>
        </w:rPr>
      </w:pPr>
      <w:r w:rsidRPr="005B6CEC">
        <w:rPr>
          <w:rFonts w:ascii="Times New Roman" w:hAnsi="Times New Roman" w:cs="Times New Roman"/>
          <w:b/>
          <w:color w:val="000000"/>
          <w:sz w:val="24"/>
          <w:szCs w:val="24"/>
          <w:lang w:val="sr-Cyrl-CS"/>
        </w:rPr>
        <w:lastRenderedPageBreak/>
        <w:t>Главни део часа</w:t>
      </w:r>
    </w:p>
    <w:p w:rsidR="001A7AE8" w:rsidRDefault="00AC61D3" w:rsidP="001A7AE8">
      <w:pP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Након луткарске представе ученици добијају три папирића различите боје на које треба да дају одговор на питање: Да теби златна рибица треба да испуни три жеље које би то жеље биле? Напиши их по важности (црвени папир најважнија жеља, наранџасти папир мање важна жеља и бели папир најмање важна жеља). Док су ученици исписивали своје жеље, преко телефона је пуштен холограмски видео са рибицом, преко којег је намештена претходно направљена холограмска пирамида (</w:t>
      </w:r>
      <w:r>
        <w:rPr>
          <w:rFonts w:ascii="Times New Roman" w:hAnsi="Times New Roman" w:cs="Times New Roman"/>
          <w:color w:val="000000"/>
          <w:sz w:val="24"/>
          <w:szCs w:val="24"/>
          <w:lang w:val="sr-Cyrl-CS"/>
        </w:rPr>
        <w:fldChar w:fldCharType="begin"/>
      </w:r>
      <w:r>
        <w:rPr>
          <w:rFonts w:ascii="Times New Roman" w:hAnsi="Times New Roman" w:cs="Times New Roman"/>
          <w:color w:val="000000"/>
          <w:sz w:val="24"/>
          <w:szCs w:val="24"/>
          <w:lang w:val="sr-Cyrl-CS"/>
        </w:rPr>
        <w:instrText xml:space="preserve"> HYPERLINK "</w:instrText>
      </w:r>
      <w:r w:rsidRPr="00AC61D3">
        <w:rPr>
          <w:rFonts w:ascii="Times New Roman" w:hAnsi="Times New Roman" w:cs="Times New Roman"/>
          <w:color w:val="000000"/>
          <w:sz w:val="24"/>
          <w:szCs w:val="24"/>
          <w:lang w:val="sr-Cyrl-CS"/>
        </w:rPr>
        <w:instrText>https://www.youtube.com/watch?v=SKIdY-cOAz0</w:instrText>
      </w:r>
      <w:r>
        <w:rPr>
          <w:rFonts w:ascii="Times New Roman" w:hAnsi="Times New Roman" w:cs="Times New Roman"/>
          <w:color w:val="000000"/>
          <w:sz w:val="24"/>
          <w:szCs w:val="24"/>
          <w:lang w:val="sr-Cyrl-CS"/>
        </w:rPr>
        <w:instrText xml:space="preserve">)/туторијал" </w:instrText>
      </w:r>
      <w:r>
        <w:rPr>
          <w:rFonts w:ascii="Times New Roman" w:hAnsi="Times New Roman" w:cs="Times New Roman"/>
          <w:color w:val="000000"/>
          <w:sz w:val="24"/>
          <w:szCs w:val="24"/>
          <w:lang w:val="sr-Cyrl-CS"/>
        </w:rPr>
        <w:fldChar w:fldCharType="separate"/>
      </w:r>
      <w:r w:rsidRPr="00817963">
        <w:rPr>
          <w:rStyle w:val="Hyperlink"/>
          <w:rFonts w:ascii="Times New Roman" w:hAnsi="Times New Roman" w:cs="Times New Roman"/>
          <w:sz w:val="24"/>
          <w:szCs w:val="24"/>
          <w:lang w:val="sr-Cyrl-CS"/>
        </w:rPr>
        <w:t>https://www.youtube.com/watch?v=SKIdY-cOAz0)/туторијал</w:t>
      </w:r>
      <w:r>
        <w:rPr>
          <w:rFonts w:ascii="Times New Roman" w:hAnsi="Times New Roman" w:cs="Times New Roman"/>
          <w:color w:val="000000"/>
          <w:sz w:val="24"/>
          <w:szCs w:val="24"/>
          <w:lang w:val="sr-Cyrl-CS"/>
        </w:rPr>
        <w:fldChar w:fldCharType="end"/>
      </w:r>
      <w:r>
        <w:rPr>
          <w:rFonts w:ascii="Times New Roman" w:hAnsi="Times New Roman" w:cs="Times New Roman"/>
          <w:color w:val="000000"/>
          <w:sz w:val="24"/>
          <w:szCs w:val="24"/>
          <w:lang w:val="sr-Cyrl-CS"/>
        </w:rPr>
        <w:t xml:space="preserve"> за прављење холограмске пирамиде</w:t>
      </w:r>
    </w:p>
    <w:p w:rsidR="00AC61D3" w:rsidRDefault="00AC61D3" w:rsidP="00AC61D3">
      <w:pPr>
        <w:pStyle w:val="Heading1"/>
        <w:shd w:val="clear" w:color="auto" w:fill="FFFFFF"/>
        <w:spacing w:before="0" w:beforeAutospacing="0" w:after="0" w:afterAutospacing="0"/>
        <w:rPr>
          <w:b w:val="0"/>
          <w:bCs w:val="0"/>
          <w:sz w:val="24"/>
          <w:szCs w:val="24"/>
          <w:lang/>
        </w:rPr>
      </w:pPr>
      <w:hyperlink r:id="rId8" w:history="1">
        <w:r w:rsidRPr="00817963">
          <w:rPr>
            <w:rStyle w:val="Hyperlink"/>
            <w:sz w:val="24"/>
            <w:szCs w:val="24"/>
            <w:lang w:val="sr-Cyrl-CS"/>
          </w:rPr>
          <w:t>https://www.youtube.com/watch?v=XGNJjO8PxJ4</w:t>
        </w:r>
      </w:hyperlink>
      <w:r>
        <w:rPr>
          <w:color w:val="000000"/>
          <w:sz w:val="24"/>
          <w:szCs w:val="24"/>
          <w:lang w:val="sr-Cyrl-CS"/>
        </w:rPr>
        <w:t xml:space="preserve"> (</w:t>
      </w:r>
      <w:r w:rsidRPr="00AC61D3">
        <w:rPr>
          <w:b w:val="0"/>
          <w:color w:val="000000"/>
          <w:sz w:val="24"/>
          <w:szCs w:val="24"/>
          <w:lang w:val="sr-Cyrl-CS"/>
        </w:rPr>
        <w:t>3д холограмски видео</w:t>
      </w:r>
      <w:r>
        <w:rPr>
          <w:color w:val="000000"/>
          <w:sz w:val="24"/>
          <w:szCs w:val="24"/>
          <w:lang w:val="sr-Cyrl-CS"/>
        </w:rPr>
        <w:t xml:space="preserve"> </w:t>
      </w:r>
      <w:r w:rsidRPr="00AC61D3">
        <w:rPr>
          <w:b w:val="0"/>
          <w:bCs w:val="0"/>
          <w:sz w:val="24"/>
          <w:szCs w:val="24"/>
        </w:rPr>
        <w:t>Glow fish Hologram 2017 3d video</w:t>
      </w:r>
      <w:r>
        <w:rPr>
          <w:b w:val="0"/>
          <w:bCs w:val="0"/>
          <w:sz w:val="24"/>
          <w:szCs w:val="24"/>
          <w:lang/>
        </w:rPr>
        <w:t>)</w:t>
      </w:r>
    </w:p>
    <w:p w:rsidR="006B6203" w:rsidRPr="00AC61D3" w:rsidRDefault="006B6203" w:rsidP="00AC61D3">
      <w:pPr>
        <w:pStyle w:val="Heading1"/>
        <w:shd w:val="clear" w:color="auto" w:fill="FFFFFF"/>
        <w:spacing w:before="0" w:beforeAutospacing="0" w:after="0" w:afterAutospacing="0"/>
        <w:rPr>
          <w:b w:val="0"/>
          <w:bCs w:val="0"/>
          <w:sz w:val="24"/>
          <w:szCs w:val="24"/>
          <w:lang/>
        </w:rPr>
      </w:pPr>
      <w:r>
        <w:rPr>
          <w:b w:val="0"/>
          <w:bCs w:val="0"/>
          <w:sz w:val="24"/>
          <w:szCs w:val="24"/>
          <w:lang/>
        </w:rPr>
        <w:t>Ученици су своје жеље качили малим штипаљкама на три канапа која су висила испод златне рибице која је била у мрежици. Користећи овако мале штипаљке вежбали су моторику. Такође, требали су да заузму получучећи положај како би то окачили чиме су вежбали и своје мишиће.</w:t>
      </w:r>
    </w:p>
    <w:p w:rsidR="005F5543" w:rsidRDefault="005F5543" w:rsidP="001A7AE8">
      <w:pPr>
        <w:rPr>
          <w:rFonts w:ascii="Times New Roman" w:hAnsi="Times New Roman" w:cs="Times New Roman"/>
          <w:b/>
          <w:color w:val="000000"/>
          <w:sz w:val="24"/>
          <w:szCs w:val="24"/>
          <w:lang w:val="sr-Cyrl-CS"/>
        </w:rPr>
      </w:pPr>
    </w:p>
    <w:p w:rsidR="001A7AE8" w:rsidRPr="005B6CEC" w:rsidRDefault="001A7AE8" w:rsidP="001A7AE8">
      <w:pPr>
        <w:rPr>
          <w:rFonts w:ascii="Times New Roman" w:hAnsi="Times New Roman" w:cs="Times New Roman"/>
          <w:b/>
          <w:color w:val="000000"/>
          <w:sz w:val="24"/>
          <w:szCs w:val="24"/>
          <w:lang w:val="sr-Cyrl-CS"/>
        </w:rPr>
      </w:pPr>
      <w:r w:rsidRPr="005B6CEC">
        <w:rPr>
          <w:rFonts w:ascii="Times New Roman" w:hAnsi="Times New Roman" w:cs="Times New Roman"/>
          <w:b/>
          <w:color w:val="000000"/>
          <w:sz w:val="24"/>
          <w:szCs w:val="24"/>
          <w:lang w:val="sr-Cyrl-CS"/>
        </w:rPr>
        <w:t>Завршни део часа</w:t>
      </w:r>
    </w:p>
    <w:p w:rsidR="001A7AE8" w:rsidRDefault="006B6203" w:rsidP="001A7AE8">
      <w:pPr>
        <w:rPr>
          <w:rStyle w:val="Strong"/>
          <w:rFonts w:ascii="Times New Roman" w:hAnsi="Times New Roman" w:cs="Times New Roman"/>
          <w:b w:val="0"/>
          <w:sz w:val="24"/>
          <w:szCs w:val="24"/>
          <w:shd w:val="clear" w:color="auto" w:fill="FFFFFF"/>
          <w:lang/>
        </w:rPr>
      </w:pPr>
      <w:r>
        <w:rPr>
          <w:rFonts w:ascii="Times New Roman" w:hAnsi="Times New Roman" w:cs="Times New Roman"/>
          <w:sz w:val="24"/>
          <w:szCs w:val="24"/>
          <w:lang w:val="sr-Cyrl-CS"/>
        </w:rPr>
        <w:t xml:space="preserve">На крају је евалуација часа урађен кроз необичан квиз. Квиз је направљен у програму </w:t>
      </w:r>
      <w:r>
        <w:rPr>
          <w:rFonts w:ascii="Times New Roman" w:hAnsi="Times New Roman" w:cs="Times New Roman"/>
          <w:sz w:val="24"/>
          <w:szCs w:val="24"/>
          <w:lang/>
        </w:rPr>
        <w:t xml:space="preserve">Kahoot!За овај квиз ученицима су били потребни мобилни телефони. Квиз се ради групно. Пошто </w:t>
      </w:r>
      <w:r>
        <w:rPr>
          <w:rFonts w:ascii="Times New Roman" w:hAnsi="Times New Roman" w:cs="Times New Roman"/>
          <w:sz w:val="24"/>
          <w:szCs w:val="24"/>
          <w:lang/>
        </w:rPr>
        <w:t xml:space="preserve">су </w:t>
      </w:r>
      <w:r>
        <w:rPr>
          <w:rFonts w:ascii="Times New Roman" w:hAnsi="Times New Roman" w:cs="Times New Roman"/>
          <w:sz w:val="24"/>
          <w:szCs w:val="24"/>
          <w:lang/>
        </w:rPr>
        <w:t xml:space="preserve">часу </w:t>
      </w:r>
      <w:r>
        <w:rPr>
          <w:rFonts w:ascii="Times New Roman" w:hAnsi="Times New Roman" w:cs="Times New Roman"/>
          <w:sz w:val="24"/>
          <w:szCs w:val="24"/>
          <w:lang/>
        </w:rPr>
        <w:t>присутни и родитељи, они су „техничка подршка“. Након укуцавања адресе kahoot.it</w:t>
      </w:r>
      <w:r>
        <w:rPr>
          <w:rFonts w:ascii="Times New Roman" w:hAnsi="Times New Roman" w:cs="Times New Roman"/>
          <w:sz w:val="24"/>
          <w:szCs w:val="24"/>
          <w:lang/>
        </w:rPr>
        <w:t xml:space="preserve">, ученици за приступ квизу укуцавају пин: </w:t>
      </w:r>
      <w:r w:rsidRPr="006B6203">
        <w:rPr>
          <w:rStyle w:val="Strong"/>
          <w:rFonts w:ascii="Helvetica" w:hAnsi="Helvetica"/>
          <w:color w:val="333333"/>
          <w:sz w:val="28"/>
          <w:szCs w:val="28"/>
          <w:shd w:val="clear" w:color="auto" w:fill="FFFFFF"/>
        </w:rPr>
        <w:t>2491859</w:t>
      </w:r>
      <w:r w:rsidR="005F5543">
        <w:rPr>
          <w:rStyle w:val="Strong"/>
          <w:color w:val="333333"/>
          <w:sz w:val="28"/>
          <w:szCs w:val="28"/>
          <w:shd w:val="clear" w:color="auto" w:fill="FFFFFF"/>
          <w:lang/>
        </w:rPr>
        <w:t xml:space="preserve">. </w:t>
      </w:r>
      <w:r w:rsidR="005F5543" w:rsidRPr="005F5543">
        <w:rPr>
          <w:rStyle w:val="Strong"/>
          <w:rFonts w:ascii="Times New Roman" w:hAnsi="Times New Roman" w:cs="Times New Roman"/>
          <w:b w:val="0"/>
          <w:sz w:val="24"/>
          <w:szCs w:val="24"/>
          <w:shd w:val="clear" w:color="auto" w:fill="FFFFFF"/>
          <w:lang/>
        </w:rPr>
        <w:t>На екрану/видео биму се исписују</w:t>
      </w:r>
      <w:r w:rsidR="005F5543">
        <w:rPr>
          <w:rStyle w:val="Strong"/>
          <w:b w:val="0"/>
          <w:color w:val="333333"/>
          <w:sz w:val="24"/>
          <w:szCs w:val="24"/>
          <w:shd w:val="clear" w:color="auto" w:fill="FFFFFF"/>
          <w:lang/>
        </w:rPr>
        <w:t xml:space="preserve"> </w:t>
      </w:r>
      <w:r w:rsidR="005F5543" w:rsidRPr="005F5543">
        <w:rPr>
          <w:rStyle w:val="Strong"/>
          <w:rFonts w:ascii="Times New Roman" w:hAnsi="Times New Roman" w:cs="Times New Roman"/>
          <w:b w:val="0"/>
          <w:sz w:val="24"/>
          <w:szCs w:val="24"/>
          <w:shd w:val="clear" w:color="auto" w:fill="FFFFFF"/>
          <w:lang/>
        </w:rPr>
        <w:t>питања, а ученици преко мобилних телефона решавају. Текст одговора чита наставник, а ученици „кликћу“ на боје и симболе испод којих сматрају да се крије тачан одговор.</w:t>
      </w:r>
    </w:p>
    <w:p w:rsidR="005F5543" w:rsidRPr="005F5543" w:rsidRDefault="005F5543" w:rsidP="001A7AE8">
      <w:pPr>
        <w:rPr>
          <w:rStyle w:val="Strong"/>
          <w:rFonts w:ascii="Times New Roman" w:hAnsi="Times New Roman" w:cs="Times New Roman"/>
          <w:b w:val="0"/>
          <w:sz w:val="24"/>
          <w:szCs w:val="24"/>
          <w:shd w:val="clear" w:color="auto" w:fill="FFFFFF"/>
          <w:lang/>
        </w:rPr>
      </w:pPr>
      <w:r>
        <w:rPr>
          <w:rStyle w:val="Strong"/>
          <w:rFonts w:ascii="Times New Roman" w:hAnsi="Times New Roman" w:cs="Times New Roman"/>
          <w:b w:val="0"/>
          <w:sz w:val="24"/>
          <w:szCs w:val="24"/>
          <w:shd w:val="clear" w:color="auto" w:fill="FFFFFF"/>
          <w:lang/>
        </w:rPr>
        <w:t>По завршетку квиза, наставник/библиотекар дели ученицима наставне листиће које је унапред припремио. На наставним листићима је све оно што би на редовном часу ученици записали у свеску. На крају је и домаћи задатак. Изглед листића и домаћи задатак: (</w:t>
      </w:r>
      <w:r w:rsidRPr="005F5543">
        <w:rPr>
          <w:rFonts w:ascii="Tahoma" w:hAnsi="Tahoma" w:cs="Tahoma"/>
          <w:b/>
          <w:bCs/>
          <w:color w:val="222222"/>
          <w:sz w:val="18"/>
          <w:szCs w:val="18"/>
        </w:rPr>
        <w:t>Александар_Сергејевич_Пушкин.docx</w:t>
      </w:r>
      <w:r w:rsidRPr="005F5543">
        <w:rPr>
          <w:rFonts w:ascii="Tahoma" w:hAnsi="Tahoma" w:cs="Tahoma"/>
          <w:b/>
          <w:bCs/>
          <w:color w:val="222222"/>
          <w:sz w:val="18"/>
          <w:szCs w:val="18"/>
          <w:lang/>
        </w:rPr>
        <w:t>)</w:t>
      </w:r>
    </w:p>
    <w:p w:rsidR="005F5543" w:rsidRDefault="005F5543" w:rsidP="001A7AE8">
      <w:pPr>
        <w:rPr>
          <w:rStyle w:val="Strong"/>
          <w:rFonts w:ascii="Times New Roman" w:hAnsi="Times New Roman" w:cs="Times New Roman"/>
          <w:b w:val="0"/>
          <w:sz w:val="24"/>
          <w:szCs w:val="24"/>
          <w:shd w:val="clear" w:color="auto" w:fill="FFFFFF"/>
          <w:lang/>
        </w:rPr>
      </w:pPr>
      <w:r>
        <w:rPr>
          <w:rStyle w:val="Strong"/>
          <w:rFonts w:ascii="Times New Roman" w:hAnsi="Times New Roman" w:cs="Times New Roman"/>
          <w:b w:val="0"/>
          <w:sz w:val="24"/>
          <w:szCs w:val="24"/>
          <w:shd w:val="clear" w:color="auto" w:fill="FFFFFF"/>
          <w:lang/>
        </w:rPr>
        <w:t xml:space="preserve"> </w:t>
      </w:r>
      <w:hyperlink r:id="rId9" w:history="1">
        <w:r w:rsidRPr="00817963">
          <w:rPr>
            <w:rStyle w:val="Hyperlink"/>
            <w:rFonts w:ascii="Times New Roman" w:hAnsi="Times New Roman" w:cs="Times New Roman"/>
            <w:sz w:val="24"/>
            <w:szCs w:val="24"/>
            <w:shd w:val="clear" w:color="auto" w:fill="FFFFFF"/>
            <w:lang/>
          </w:rPr>
          <w:t>http://skolskabibliotekafp.weebly.com/10551088108611121077108210901080.html</w:t>
        </w:r>
      </w:hyperlink>
    </w:p>
    <w:p w:rsidR="005F5543" w:rsidRDefault="005F5543" w:rsidP="001A7AE8">
      <w:pPr>
        <w:rPr>
          <w:rStyle w:val="Strong"/>
          <w:rFonts w:ascii="Times New Roman" w:hAnsi="Times New Roman" w:cs="Times New Roman"/>
          <w:b w:val="0"/>
          <w:sz w:val="24"/>
          <w:szCs w:val="24"/>
          <w:shd w:val="clear" w:color="auto" w:fill="FFFFFF"/>
          <w:lang/>
        </w:rPr>
      </w:pPr>
      <w:r>
        <w:rPr>
          <w:rStyle w:val="Strong"/>
          <w:rFonts w:ascii="Times New Roman" w:hAnsi="Times New Roman" w:cs="Times New Roman"/>
          <w:b w:val="0"/>
          <w:sz w:val="24"/>
          <w:szCs w:val="24"/>
          <w:shd w:val="clear" w:color="auto" w:fill="FFFFFF"/>
          <w:lang/>
        </w:rPr>
        <w:t>ПОКЛОН: Библиотекар/наставник купио је лоптицу скочицу која светли. То је награда која се обећава на почетку првог часа у виду изненађења</w:t>
      </w:r>
      <w:r w:rsidR="00EA136E">
        <w:rPr>
          <w:rStyle w:val="Strong"/>
          <w:rFonts w:ascii="Times New Roman" w:hAnsi="Times New Roman" w:cs="Times New Roman"/>
          <w:b w:val="0"/>
          <w:sz w:val="24"/>
          <w:szCs w:val="24"/>
          <w:shd w:val="clear" w:color="auto" w:fill="FFFFFF"/>
          <w:lang/>
        </w:rPr>
        <w:t>,</w:t>
      </w:r>
      <w:r>
        <w:rPr>
          <w:rStyle w:val="Strong"/>
          <w:rFonts w:ascii="Times New Roman" w:hAnsi="Times New Roman" w:cs="Times New Roman"/>
          <w:b w:val="0"/>
          <w:sz w:val="24"/>
          <w:szCs w:val="24"/>
          <w:shd w:val="clear" w:color="auto" w:fill="FFFFFF"/>
          <w:lang/>
        </w:rPr>
        <w:t xml:space="preserve"> а има за циљ да заинтересује ученике за рад и активност</w:t>
      </w:r>
      <w:r w:rsidR="00EA136E">
        <w:rPr>
          <w:rStyle w:val="Strong"/>
          <w:rFonts w:ascii="Times New Roman" w:hAnsi="Times New Roman" w:cs="Times New Roman"/>
          <w:b w:val="0"/>
          <w:sz w:val="24"/>
          <w:szCs w:val="24"/>
          <w:shd w:val="clear" w:color="auto" w:fill="FFFFFF"/>
          <w:lang/>
        </w:rPr>
        <w:t>. Уколико су сви у одељењу активни, поклања се целом одељењу. Први начин да се „поклон“ искористи јесте да се лоптица добаци једном ученику и каже му се нешто лепо (нека његова/њена добра особина), да се некоме захвалимо за нешто, да се извинимо... Ученици могу самостално осмислити како ће овај „поклон“ искористити (неки предлози: лепе речи које упућујемо једни другима, књигу коју препоручујемо да друг прочита, ширење знања, изазивамо бацањем лоптице да нешто прочита, одгледа, посети...)</w:t>
      </w:r>
    </w:p>
    <w:p w:rsidR="00EA136E" w:rsidRDefault="00EA136E" w:rsidP="001A7AE8">
      <w:pPr>
        <w:rPr>
          <w:rStyle w:val="Strong"/>
          <w:rFonts w:ascii="Times New Roman" w:hAnsi="Times New Roman" w:cs="Times New Roman"/>
          <w:b w:val="0"/>
          <w:sz w:val="24"/>
          <w:szCs w:val="24"/>
          <w:shd w:val="clear" w:color="auto" w:fill="FFFFFF"/>
          <w:lang/>
        </w:rPr>
      </w:pPr>
      <w:r>
        <w:rPr>
          <w:rStyle w:val="Strong"/>
          <w:rFonts w:ascii="Times New Roman" w:hAnsi="Times New Roman" w:cs="Times New Roman"/>
          <w:b w:val="0"/>
          <w:sz w:val="24"/>
          <w:szCs w:val="24"/>
          <w:shd w:val="clear" w:color="auto" w:fill="FFFFFF"/>
          <w:lang/>
        </w:rPr>
        <w:t>Још једна додатна мотивација за ученике приликом израде домаћих задатака: од њихових оригиналних бајки, библиотекар ће направити књигу која ће бити саставни део библиотечког фонда.</w:t>
      </w:r>
    </w:p>
    <w:p w:rsidR="005F5543" w:rsidRDefault="00765721" w:rsidP="001A7AE8">
      <w:pPr>
        <w:rPr>
          <w:rStyle w:val="Strong"/>
          <w:rFonts w:ascii="Times New Roman" w:hAnsi="Times New Roman" w:cs="Times New Roman"/>
          <w:b w:val="0"/>
          <w:sz w:val="24"/>
          <w:szCs w:val="24"/>
          <w:shd w:val="clear" w:color="auto" w:fill="FFFFFF"/>
          <w:lang/>
        </w:rPr>
      </w:pPr>
      <w:hyperlink r:id="rId10" w:history="1">
        <w:r w:rsidRPr="00817963">
          <w:rPr>
            <w:rStyle w:val="Hyperlink"/>
            <w:rFonts w:ascii="Times New Roman" w:hAnsi="Times New Roman" w:cs="Times New Roman"/>
            <w:sz w:val="24"/>
            <w:szCs w:val="24"/>
            <w:shd w:val="clear" w:color="auto" w:fill="FFFFFF"/>
            <w:lang/>
          </w:rPr>
          <w:t>http://skolskabibliotekafp.weebly.com/10551088108611121077108210901080.html</w:t>
        </w:r>
      </w:hyperlink>
    </w:p>
    <w:p w:rsidR="00765721" w:rsidRPr="00765721" w:rsidRDefault="00765721" w:rsidP="00765721">
      <w:pPr>
        <w:rPr>
          <w:rStyle w:val="Strong"/>
          <w:rFonts w:ascii="Times New Roman" w:hAnsi="Times New Roman" w:cs="Times New Roman"/>
          <w:b w:val="0"/>
          <w:color w:val="FFFFFF" w:themeColor="background1"/>
          <w:sz w:val="24"/>
          <w:szCs w:val="24"/>
          <w:shd w:val="clear" w:color="auto" w:fill="FFFFFF"/>
          <w:lang/>
        </w:rPr>
      </w:pPr>
      <w:proofErr w:type="spellStart"/>
      <w:r w:rsidRPr="00765721">
        <w:rPr>
          <w:rFonts w:ascii="Tahoma" w:hAnsi="Tahoma" w:cs="Tahoma"/>
          <w:b/>
          <w:bCs/>
          <w:color w:val="FFFFFF" w:themeColor="background1"/>
          <w:sz w:val="24"/>
          <w:szCs w:val="24"/>
          <w:shd w:val="clear" w:color="auto" w:fill="431108"/>
        </w:rPr>
        <w:t>Библио_-_book_бајка.pptx</w:t>
      </w:r>
      <w:proofErr w:type="spellEnd"/>
    </w:p>
    <w:p w:rsidR="005F5543" w:rsidRPr="005F5543" w:rsidRDefault="005F5543" w:rsidP="001A7AE8">
      <w:pPr>
        <w:rPr>
          <w:rFonts w:ascii="Times New Roman" w:hAnsi="Times New Roman" w:cs="Times New Roman"/>
          <w:sz w:val="24"/>
          <w:szCs w:val="24"/>
          <w:lang/>
        </w:rPr>
      </w:pPr>
    </w:p>
    <w:p w:rsidR="00FE2EC0" w:rsidRPr="001A7AE8" w:rsidRDefault="00FE2EC0"/>
    <w:sectPr w:rsidR="00FE2EC0" w:rsidRPr="001A7AE8" w:rsidSect="005B6C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10F35"/>
    <w:multiLevelType w:val="hybridMultilevel"/>
    <w:tmpl w:val="8270634A"/>
    <w:lvl w:ilvl="0" w:tplc="C00AD3D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A7AE8"/>
    <w:rsid w:val="001A7AE8"/>
    <w:rsid w:val="002B7BD3"/>
    <w:rsid w:val="0035172C"/>
    <w:rsid w:val="00386C5D"/>
    <w:rsid w:val="003B5B84"/>
    <w:rsid w:val="005F5543"/>
    <w:rsid w:val="006B6203"/>
    <w:rsid w:val="007045B2"/>
    <w:rsid w:val="00755FDC"/>
    <w:rsid w:val="00765721"/>
    <w:rsid w:val="007A30A3"/>
    <w:rsid w:val="008C6CB1"/>
    <w:rsid w:val="00983BEA"/>
    <w:rsid w:val="009D3041"/>
    <w:rsid w:val="00A01B03"/>
    <w:rsid w:val="00A54D05"/>
    <w:rsid w:val="00AC61D3"/>
    <w:rsid w:val="00AE795C"/>
    <w:rsid w:val="00E91C7B"/>
    <w:rsid w:val="00EA136E"/>
    <w:rsid w:val="00FE2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E8"/>
  </w:style>
  <w:style w:type="paragraph" w:styleId="Heading1">
    <w:name w:val="heading 1"/>
    <w:basedOn w:val="Normal"/>
    <w:link w:val="Heading1Char"/>
    <w:uiPriority w:val="9"/>
    <w:qFormat/>
    <w:rsid w:val="00AC61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A7AE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A7AE8"/>
    <w:rPr>
      <w:color w:val="0000FF" w:themeColor="hyperlink"/>
      <w:u w:val="single"/>
    </w:rPr>
  </w:style>
  <w:style w:type="paragraph" w:styleId="ListParagraph">
    <w:name w:val="List Paragraph"/>
    <w:basedOn w:val="Normal"/>
    <w:uiPriority w:val="34"/>
    <w:qFormat/>
    <w:rsid w:val="00386C5D"/>
    <w:pPr>
      <w:ind w:left="720"/>
      <w:contextualSpacing/>
    </w:pPr>
  </w:style>
  <w:style w:type="character" w:customStyle="1" w:styleId="Heading1Char">
    <w:name w:val="Heading 1 Char"/>
    <w:basedOn w:val="DefaultParagraphFont"/>
    <w:link w:val="Heading1"/>
    <w:uiPriority w:val="9"/>
    <w:rsid w:val="00AC61D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B6203"/>
    <w:rPr>
      <w:b/>
      <w:bCs/>
    </w:rPr>
  </w:style>
</w:styles>
</file>

<file path=word/webSettings.xml><?xml version="1.0" encoding="utf-8"?>
<w:webSettings xmlns:r="http://schemas.openxmlformats.org/officeDocument/2006/relationships" xmlns:w="http://schemas.openxmlformats.org/wordprocessingml/2006/main">
  <w:divs>
    <w:div w:id="1390878987">
      <w:bodyDiv w:val="1"/>
      <w:marLeft w:val="0"/>
      <w:marRight w:val="0"/>
      <w:marTop w:val="0"/>
      <w:marBottom w:val="0"/>
      <w:divBdr>
        <w:top w:val="none" w:sz="0" w:space="0" w:color="auto"/>
        <w:left w:val="none" w:sz="0" w:space="0" w:color="auto"/>
        <w:bottom w:val="none" w:sz="0" w:space="0" w:color="auto"/>
        <w:right w:val="none" w:sz="0" w:space="0" w:color="auto"/>
      </w:divBdr>
    </w:div>
    <w:div w:id="183206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GNJjO8PxJ4" TargetMode="External"/><Relationship Id="rId3" Type="http://schemas.openxmlformats.org/officeDocument/2006/relationships/settings" Target="settings.xml"/><Relationship Id="rId7" Type="http://schemas.openxmlformats.org/officeDocument/2006/relationships/hyperlink" Target="https://www.youtube.com/watch?v=2-p3feo5aw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lskabibliotekafp.weebly.com/10551088108611121077108210901080.html" TargetMode="External"/><Relationship Id="rId11" Type="http://schemas.openxmlformats.org/officeDocument/2006/relationships/fontTable" Target="fontTable.xml"/><Relationship Id="rId5" Type="http://schemas.openxmlformats.org/officeDocument/2006/relationships/hyperlink" Target="http://skolskabibliotekafp.weebly.com/" TargetMode="External"/><Relationship Id="rId10" Type="http://schemas.openxmlformats.org/officeDocument/2006/relationships/hyperlink" Target="http://skolskabibliotekafp.weebly.com/10551088108611121077108210901080.html" TargetMode="External"/><Relationship Id="rId4" Type="http://schemas.openxmlformats.org/officeDocument/2006/relationships/webSettings" Target="webSettings.xml"/><Relationship Id="rId9" Type="http://schemas.openxmlformats.org/officeDocument/2006/relationships/hyperlink" Target="http://skolskabibliotekafp.weebly.com/1055108810861112107710821090108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2452</Words>
  <Characters>13978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BIBLIOTEKA</cp:lastModifiedBy>
  <cp:revision>4</cp:revision>
  <dcterms:created xsi:type="dcterms:W3CDTF">2018-03-26T11:41:00Z</dcterms:created>
  <dcterms:modified xsi:type="dcterms:W3CDTF">2018-03-27T10:21:00Z</dcterms:modified>
</cp:coreProperties>
</file>