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891404" w:rsidP="008914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89140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НЕПОСТОЈАНО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91404" w:rsidTr="00891404">
        <w:tc>
          <w:tcPr>
            <w:tcW w:w="3485" w:type="dxa"/>
            <w:shd w:val="clear" w:color="auto" w:fill="FFC000" w:themeFill="accent4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ПАДЕЖ</w:t>
            </w:r>
          </w:p>
        </w:tc>
        <w:tc>
          <w:tcPr>
            <w:tcW w:w="3485" w:type="dxa"/>
            <w:shd w:val="clear" w:color="auto" w:fill="FFC000" w:themeFill="accent4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3486" w:type="dxa"/>
            <w:shd w:val="clear" w:color="auto" w:fill="FFC000" w:themeFill="accent4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МНОЖИНА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Номинатив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8914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Генитив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пса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8914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псу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псима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Акузатив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пса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псе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Вокатив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псу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Инструментал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псом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псима</w:t>
            </w:r>
          </w:p>
        </w:tc>
      </w:tr>
      <w:tr w:rsidR="00891404" w:rsidTr="00891404">
        <w:tc>
          <w:tcPr>
            <w:tcW w:w="3485" w:type="dxa"/>
          </w:tcPr>
          <w:p w:rsidR="00891404" w:rsidRDefault="00891404" w:rsidP="008914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Локатив</w:t>
            </w:r>
          </w:p>
        </w:tc>
        <w:tc>
          <w:tcPr>
            <w:tcW w:w="3485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псу</w:t>
            </w:r>
          </w:p>
        </w:tc>
        <w:tc>
          <w:tcPr>
            <w:tcW w:w="3486" w:type="dxa"/>
          </w:tcPr>
          <w:p w:rsidR="00891404" w:rsidRDefault="00891404" w:rsidP="0089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псима</w:t>
            </w:r>
          </w:p>
        </w:tc>
      </w:tr>
    </w:tbl>
    <w:p w:rsidR="00891404" w:rsidRDefault="00891404" w:rsidP="0089140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404" w:rsidRPr="00891404" w:rsidRDefault="00891404" w:rsidP="00891404">
      <w:pPr>
        <w:pStyle w:val="NoSpacing"/>
        <w:rPr>
          <w:sz w:val="28"/>
          <w:szCs w:val="28"/>
          <w:lang w:val="sr-Cyrl-RS"/>
        </w:rPr>
      </w:pPr>
      <w:r w:rsidRPr="00891404">
        <w:rPr>
          <w:sz w:val="28"/>
          <w:szCs w:val="28"/>
          <w:lang w:val="sr-Cyrl-RS"/>
        </w:rPr>
        <w:t xml:space="preserve">Свако </w:t>
      </w:r>
      <w:r w:rsidRPr="00891404">
        <w:rPr>
          <w:i/>
          <w:iCs/>
          <w:sz w:val="28"/>
          <w:szCs w:val="28"/>
          <w:lang w:val="sr-Cyrl-RS"/>
        </w:rPr>
        <w:t>а</w:t>
      </w:r>
      <w:r w:rsidRPr="00891404">
        <w:rPr>
          <w:sz w:val="28"/>
          <w:szCs w:val="28"/>
          <w:lang w:val="sr-Cyrl-RS"/>
        </w:rPr>
        <w:t xml:space="preserve"> из основе које се у једним облицима речи јавља, а у другим облицима исте речи губи/</w:t>
      </w:r>
      <w:r w:rsidRPr="00891404">
        <w:rPr>
          <w:color w:val="FF0000"/>
          <w:sz w:val="28"/>
          <w:szCs w:val="28"/>
          <w:lang w:val="sr-Cyrl-RS"/>
        </w:rPr>
        <w:t>не постоји</w:t>
      </w:r>
      <w:r w:rsidRPr="00891404">
        <w:rPr>
          <w:b/>
          <w:bCs/>
          <w:color w:val="FF0000"/>
          <w:sz w:val="28"/>
          <w:szCs w:val="28"/>
          <w:lang w:val="sr-Cyrl-RS"/>
        </w:rPr>
        <w:t xml:space="preserve"> </w:t>
      </w:r>
      <w:r w:rsidRPr="00891404">
        <w:rPr>
          <w:sz w:val="28"/>
          <w:szCs w:val="28"/>
          <w:lang w:val="sr-Cyrl-RS"/>
        </w:rPr>
        <w:t>назива се</w:t>
      </w:r>
      <w:r w:rsidRPr="00891404">
        <w:rPr>
          <w:b/>
          <w:bCs/>
          <w:sz w:val="28"/>
          <w:szCs w:val="28"/>
          <w:lang w:val="sr-Cyrl-RS"/>
        </w:rPr>
        <w:t xml:space="preserve"> </w:t>
      </w:r>
      <w:r w:rsidRPr="00891404">
        <w:rPr>
          <w:color w:val="FF0000"/>
          <w:sz w:val="28"/>
          <w:szCs w:val="28"/>
          <w:lang w:val="sr-Cyrl-RS"/>
        </w:rPr>
        <w:t xml:space="preserve">непостојано </w:t>
      </w:r>
      <w:r w:rsidRPr="00891404">
        <w:rPr>
          <w:i/>
          <w:iCs/>
          <w:color w:val="FF0000"/>
          <w:sz w:val="28"/>
          <w:szCs w:val="28"/>
          <w:lang w:val="sr-Cyrl-RS"/>
        </w:rPr>
        <w:t>а</w:t>
      </w:r>
      <w:r w:rsidRPr="00891404">
        <w:rPr>
          <w:sz w:val="28"/>
          <w:szCs w:val="28"/>
          <w:lang w:val="sr-Cyrl-RS"/>
        </w:rPr>
        <w:t xml:space="preserve">. </w:t>
      </w:r>
    </w:p>
    <w:p w:rsidR="00891404" w:rsidRDefault="00891404" w:rsidP="00891404">
      <w:pPr>
        <w:pStyle w:val="NoSpacing"/>
        <w:rPr>
          <w:sz w:val="28"/>
          <w:szCs w:val="28"/>
          <w:lang w:val="sr-Cyrl-RS"/>
        </w:rPr>
      </w:pPr>
      <w:r w:rsidRPr="00891404">
        <w:rPr>
          <w:sz w:val="28"/>
          <w:szCs w:val="28"/>
          <w:lang w:val="sr-Cyrl-RS"/>
        </w:rPr>
        <w:t xml:space="preserve">Значи, непостојано </w:t>
      </w:r>
      <w:r w:rsidRPr="00891404">
        <w:rPr>
          <w:i/>
          <w:iCs/>
          <w:sz w:val="28"/>
          <w:szCs w:val="28"/>
          <w:lang w:val="sr-Cyrl-RS"/>
        </w:rPr>
        <w:t>а</w:t>
      </w:r>
      <w:r w:rsidRPr="00891404">
        <w:rPr>
          <w:sz w:val="28"/>
          <w:szCs w:val="28"/>
          <w:lang w:val="sr-Cyrl-RS"/>
        </w:rPr>
        <w:t xml:space="preserve"> је </w:t>
      </w:r>
      <w:r w:rsidRPr="00891404">
        <w:rPr>
          <w:color w:val="FF0000"/>
          <w:sz w:val="28"/>
          <w:szCs w:val="28"/>
          <w:lang w:val="sr-Cyrl-RS"/>
        </w:rPr>
        <w:t xml:space="preserve">гласовна промена </w:t>
      </w:r>
      <w:r w:rsidRPr="00891404">
        <w:rPr>
          <w:sz w:val="28"/>
          <w:szCs w:val="28"/>
          <w:lang w:val="sr-Cyrl-RS"/>
        </w:rPr>
        <w:t xml:space="preserve">у којој се глас </w:t>
      </w:r>
      <w:r w:rsidRPr="00891404">
        <w:rPr>
          <w:i/>
          <w:iCs/>
          <w:sz w:val="28"/>
          <w:szCs w:val="28"/>
          <w:lang w:val="sr-Cyrl-RS"/>
        </w:rPr>
        <w:t>а</w:t>
      </w:r>
      <w:r w:rsidRPr="00891404">
        <w:rPr>
          <w:sz w:val="28"/>
          <w:szCs w:val="28"/>
          <w:lang w:val="sr-Cyrl-RS"/>
        </w:rPr>
        <w:t xml:space="preserve"> појављује само у </w:t>
      </w:r>
      <w:r w:rsidRPr="00891404">
        <w:rPr>
          <w:color w:val="FF0000"/>
          <w:sz w:val="28"/>
          <w:szCs w:val="28"/>
          <w:lang w:val="sr-Cyrl-RS"/>
        </w:rPr>
        <w:t xml:space="preserve">неким облицима </w:t>
      </w:r>
      <w:r w:rsidRPr="00891404">
        <w:rPr>
          <w:sz w:val="28"/>
          <w:szCs w:val="28"/>
          <w:lang w:val="sr-Cyrl-RS"/>
        </w:rPr>
        <w:t xml:space="preserve">речи </w:t>
      </w:r>
      <w:r w:rsidRPr="00891404">
        <w:rPr>
          <w:color w:val="FF0000"/>
          <w:sz w:val="28"/>
          <w:szCs w:val="28"/>
          <w:lang w:val="sr-Cyrl-RS"/>
        </w:rPr>
        <w:t>између завршних сугласника основе</w:t>
      </w:r>
      <w:r w:rsidRPr="00891404">
        <w:rPr>
          <w:sz w:val="28"/>
          <w:szCs w:val="28"/>
          <w:lang w:val="sr-Cyrl-RS"/>
        </w:rPr>
        <w:t>.</w:t>
      </w:r>
    </w:p>
    <w:p w:rsidR="00891404" w:rsidRPr="00891404" w:rsidRDefault="00891404" w:rsidP="00891404">
      <w:pPr>
        <w:pStyle w:val="NoSpacing"/>
        <w:rPr>
          <w:sz w:val="28"/>
          <w:szCs w:val="28"/>
          <w:lang w:val="sr-Cyrl-RS"/>
        </w:rPr>
      </w:pPr>
    </w:p>
    <w:p w:rsidR="00891404" w:rsidRPr="00B20E6A" w:rsidRDefault="00891404" w:rsidP="00891404">
      <w:pPr>
        <w:pStyle w:val="NoSpacing"/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Н</w:t>
      </w:r>
      <w:r w:rsidRPr="00B20E6A">
        <w:rPr>
          <w:sz w:val="28"/>
          <w:szCs w:val="28"/>
          <w:lang w:val="sr-Cyrl-RS"/>
        </w:rPr>
        <w:t xml:space="preserve">епостојано </w:t>
      </w:r>
      <w:r w:rsidRPr="00B20E6A">
        <w:rPr>
          <w:i/>
          <w:iCs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јавља </w:t>
      </w:r>
      <w:r w:rsidRPr="00B20E6A">
        <w:rPr>
          <w:sz w:val="28"/>
          <w:szCs w:val="28"/>
          <w:lang w:val="sr-Cyrl-RS"/>
        </w:rPr>
        <w:t xml:space="preserve">се </w:t>
      </w:r>
      <w:r w:rsidRPr="00B20E6A">
        <w:rPr>
          <w:sz w:val="28"/>
          <w:szCs w:val="28"/>
          <w:lang w:val="sr-Cyrl-RS"/>
        </w:rPr>
        <w:t>у:</w:t>
      </w:r>
    </w:p>
    <w:p w:rsidR="00891404" w:rsidRPr="00B20E6A" w:rsidRDefault="00891404" w:rsidP="00891404">
      <w:pPr>
        <w:pStyle w:val="NoSpacing"/>
        <w:rPr>
          <w:sz w:val="28"/>
          <w:szCs w:val="28"/>
          <w:lang w:val="sr-Cyrl-RS"/>
        </w:rPr>
      </w:pPr>
    </w:p>
    <w:p w:rsidR="00891404" w:rsidRPr="00B20E6A" w:rsidRDefault="00891404" w:rsidP="00891404">
      <w:pPr>
        <w:pStyle w:val="NoSpacing"/>
        <w:numPr>
          <w:ilvl w:val="0"/>
          <w:numId w:val="2"/>
        </w:numPr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номинативу једнине и генитиву множине именица мушког рода: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п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с – п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са, пис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ц – пис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ца, бор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ц – бор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ца, нок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т - нок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та...</w:t>
      </w:r>
    </w:p>
    <w:p w:rsidR="00891404" w:rsidRPr="00B20E6A" w:rsidRDefault="00891404" w:rsidP="00891404">
      <w:pPr>
        <w:pStyle w:val="NoSpacing"/>
        <w:numPr>
          <w:ilvl w:val="0"/>
          <w:numId w:val="2"/>
        </w:numPr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генитиву множине неких именица женског и средњег рода: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девојка – девој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ка, сестра – сест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ра, жртва – жрт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ва...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копље – коп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ља, писмо – пис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мо, стабло – стаб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ла...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color w:val="00B050"/>
          <w:sz w:val="28"/>
          <w:szCs w:val="28"/>
          <w:lang w:val="sr-Cyrl-RS"/>
        </w:rPr>
        <w:t>*</w:t>
      </w:r>
      <w:r w:rsidRPr="00B20E6A">
        <w:rPr>
          <w:color w:val="FF0000"/>
          <w:sz w:val="28"/>
          <w:szCs w:val="28"/>
          <w:lang w:val="sr-Cyrl-RS"/>
        </w:rPr>
        <w:t xml:space="preserve"> </w:t>
      </w:r>
      <w:r w:rsidRPr="00B20E6A">
        <w:rPr>
          <w:sz w:val="28"/>
          <w:szCs w:val="28"/>
          <w:lang w:val="sr-Cyrl-RS"/>
        </w:rPr>
        <w:t xml:space="preserve">овакав случај </w:t>
      </w:r>
      <w:r w:rsidRPr="00B20E6A">
        <w:rPr>
          <w:sz w:val="28"/>
          <w:szCs w:val="28"/>
          <w:lang w:val="sr-Cyrl-RS"/>
        </w:rPr>
        <w:t xml:space="preserve">се </w:t>
      </w:r>
      <w:r w:rsidRPr="00B20E6A">
        <w:rPr>
          <w:sz w:val="28"/>
          <w:szCs w:val="28"/>
          <w:lang w:val="sr-Cyrl-RS"/>
        </w:rPr>
        <w:t>дешава</w:t>
      </w:r>
      <w:r w:rsidRPr="00B20E6A">
        <w:rPr>
          <w:sz w:val="28"/>
          <w:szCs w:val="28"/>
          <w:lang w:val="sr-Cyrl-RS"/>
        </w:rPr>
        <w:t xml:space="preserve"> код именица женског и средњег рода </w:t>
      </w:r>
      <w:r w:rsidRPr="00B20E6A">
        <w:rPr>
          <w:sz w:val="28"/>
          <w:szCs w:val="28"/>
          <w:lang w:val="sr-Cyrl-RS"/>
        </w:rPr>
        <w:t>чије се основе завршавају на два сугласника (дево</w:t>
      </w:r>
      <w:r w:rsidRPr="00B20E6A">
        <w:rPr>
          <w:color w:val="FF0000"/>
          <w:sz w:val="28"/>
          <w:szCs w:val="28"/>
          <w:lang w:val="sr-Cyrl-RS"/>
        </w:rPr>
        <w:t>јк</w:t>
      </w:r>
      <w:r w:rsidRPr="00B20E6A">
        <w:rPr>
          <w:sz w:val="28"/>
          <w:szCs w:val="28"/>
          <w:lang w:val="sr-Cyrl-RS"/>
        </w:rPr>
        <w:t>а, сес</w:t>
      </w:r>
      <w:r w:rsidRPr="00B20E6A">
        <w:rPr>
          <w:color w:val="FF0000"/>
          <w:sz w:val="28"/>
          <w:szCs w:val="28"/>
          <w:lang w:val="sr-Cyrl-RS"/>
        </w:rPr>
        <w:t>тр</w:t>
      </w:r>
      <w:r w:rsidRPr="00B20E6A">
        <w:rPr>
          <w:sz w:val="28"/>
          <w:szCs w:val="28"/>
          <w:lang w:val="sr-Cyrl-RS"/>
        </w:rPr>
        <w:t>а, ко</w:t>
      </w:r>
      <w:r w:rsidRPr="00B20E6A">
        <w:rPr>
          <w:color w:val="FF0000"/>
          <w:sz w:val="28"/>
          <w:szCs w:val="28"/>
          <w:lang w:val="sr-Cyrl-RS"/>
        </w:rPr>
        <w:t>пљ</w:t>
      </w:r>
      <w:r w:rsidRPr="00B20E6A">
        <w:rPr>
          <w:sz w:val="28"/>
          <w:szCs w:val="28"/>
          <w:lang w:val="sr-Cyrl-RS"/>
        </w:rPr>
        <w:t>е, пи</w:t>
      </w:r>
      <w:r w:rsidRPr="00B20E6A">
        <w:rPr>
          <w:color w:val="FF0000"/>
          <w:sz w:val="28"/>
          <w:szCs w:val="28"/>
          <w:lang w:val="sr-Cyrl-RS"/>
        </w:rPr>
        <w:t>см</w:t>
      </w:r>
      <w:r w:rsidRPr="00B20E6A">
        <w:rPr>
          <w:sz w:val="28"/>
          <w:szCs w:val="28"/>
          <w:lang w:val="sr-Cyrl-RS"/>
        </w:rPr>
        <w:t>о...</w:t>
      </w:r>
    </w:p>
    <w:p w:rsidR="00891404" w:rsidRPr="00B20E6A" w:rsidRDefault="00891404" w:rsidP="00891404">
      <w:pPr>
        <w:pStyle w:val="NoSpacing"/>
        <w:numPr>
          <w:ilvl w:val="0"/>
          <w:numId w:val="2"/>
        </w:numPr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номинативу једнине мушког рода неких придева: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>памет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н – паметног,  рав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н – равног, доб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р – добрим, мок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р – мокрог, тан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>к – танког...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color w:val="00B050"/>
          <w:sz w:val="28"/>
          <w:szCs w:val="28"/>
          <w:lang w:val="sr-Cyrl-RS"/>
        </w:rPr>
        <w:t xml:space="preserve">* </w:t>
      </w:r>
      <w:r w:rsidRPr="00B20E6A">
        <w:rPr>
          <w:sz w:val="28"/>
          <w:szCs w:val="28"/>
          <w:lang w:val="sr-Cyrl-RS"/>
        </w:rPr>
        <w:t xml:space="preserve">овај случај </w:t>
      </w:r>
      <w:r w:rsidRPr="00B20E6A">
        <w:rPr>
          <w:sz w:val="28"/>
          <w:szCs w:val="28"/>
          <w:lang w:val="sr-Cyrl-RS"/>
        </w:rPr>
        <w:t xml:space="preserve">се дешава </w:t>
      </w:r>
      <w:r w:rsidRPr="00B20E6A">
        <w:rPr>
          <w:sz w:val="28"/>
          <w:szCs w:val="28"/>
          <w:lang w:val="sr-Cyrl-RS"/>
        </w:rPr>
        <w:t>у номинативу једнине придева мушког</w:t>
      </w:r>
      <w:r w:rsidRPr="00B20E6A">
        <w:rPr>
          <w:sz w:val="28"/>
          <w:szCs w:val="28"/>
          <w:lang w:val="sr-Cyrl-RS"/>
        </w:rPr>
        <w:t xml:space="preserve"> </w:t>
      </w:r>
      <w:r w:rsidRPr="00B20E6A">
        <w:rPr>
          <w:sz w:val="28"/>
          <w:szCs w:val="28"/>
          <w:lang w:val="sr-Cyrl-RS"/>
        </w:rPr>
        <w:t xml:space="preserve">рода који завршавају на </w:t>
      </w:r>
      <w:r w:rsidRPr="00B20E6A">
        <w:rPr>
          <w:i/>
          <w:iCs/>
          <w:sz w:val="28"/>
          <w:szCs w:val="28"/>
          <w:lang w:val="sr-Cyrl-RS"/>
        </w:rPr>
        <w:t>-ан</w:t>
      </w:r>
      <w:r w:rsidRPr="00B20E6A">
        <w:rPr>
          <w:sz w:val="28"/>
          <w:szCs w:val="28"/>
          <w:lang w:val="sr-Cyrl-RS"/>
        </w:rPr>
        <w:t xml:space="preserve">, </w:t>
      </w:r>
      <w:r w:rsidRPr="00B20E6A">
        <w:rPr>
          <w:i/>
          <w:iCs/>
          <w:sz w:val="28"/>
          <w:szCs w:val="28"/>
          <w:lang w:val="sr-Cyrl-RS"/>
        </w:rPr>
        <w:t>-ар</w:t>
      </w:r>
      <w:r w:rsidRPr="00B20E6A">
        <w:rPr>
          <w:sz w:val="28"/>
          <w:szCs w:val="28"/>
          <w:lang w:val="sr-Cyrl-RS"/>
        </w:rPr>
        <w:t xml:space="preserve">, </w:t>
      </w:r>
      <w:r w:rsidRPr="00B20E6A">
        <w:rPr>
          <w:i/>
          <w:iCs/>
          <w:sz w:val="28"/>
          <w:szCs w:val="28"/>
          <w:lang w:val="sr-Cyrl-RS"/>
        </w:rPr>
        <w:t>-ак</w:t>
      </w:r>
      <w:r w:rsidRPr="00B20E6A">
        <w:rPr>
          <w:sz w:val="28"/>
          <w:szCs w:val="28"/>
          <w:lang w:val="sr-Cyrl-RS"/>
        </w:rPr>
        <w:t>.</w:t>
      </w:r>
    </w:p>
    <w:p w:rsidR="00891404" w:rsidRPr="00B20E6A" w:rsidRDefault="00891404" w:rsidP="00891404">
      <w:pPr>
        <w:pStyle w:val="NoSpacing"/>
        <w:numPr>
          <w:ilvl w:val="0"/>
          <w:numId w:val="2"/>
        </w:numPr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 xml:space="preserve">случајевима када предлози </w:t>
      </w:r>
      <w:r w:rsidRPr="00B20E6A">
        <w:rPr>
          <w:i/>
          <w:iCs/>
          <w:sz w:val="28"/>
          <w:szCs w:val="28"/>
          <w:lang w:val="sr-Cyrl-RS"/>
        </w:rPr>
        <w:t>с</w:t>
      </w:r>
      <w:r w:rsidRPr="00B20E6A">
        <w:rPr>
          <w:sz w:val="28"/>
          <w:szCs w:val="28"/>
          <w:lang w:val="sr-Cyrl-RS"/>
        </w:rPr>
        <w:t xml:space="preserve">, </w:t>
      </w:r>
      <w:r w:rsidRPr="00B20E6A">
        <w:rPr>
          <w:i/>
          <w:iCs/>
          <w:sz w:val="28"/>
          <w:szCs w:val="28"/>
          <w:lang w:val="sr-Cyrl-RS"/>
        </w:rPr>
        <w:t>к</w:t>
      </w:r>
      <w:r w:rsidRPr="00B20E6A">
        <w:rPr>
          <w:sz w:val="28"/>
          <w:szCs w:val="28"/>
          <w:lang w:val="sr-Cyrl-RS"/>
        </w:rPr>
        <w:t>,</w:t>
      </w:r>
      <w:r w:rsidRPr="00B20E6A">
        <w:rPr>
          <w:i/>
          <w:iCs/>
          <w:sz w:val="28"/>
          <w:szCs w:val="28"/>
          <w:lang w:val="sr-Cyrl-RS"/>
        </w:rPr>
        <w:t xml:space="preserve"> пред</w:t>
      </w:r>
      <w:r w:rsidRPr="00B20E6A">
        <w:rPr>
          <w:sz w:val="28"/>
          <w:szCs w:val="28"/>
          <w:lang w:val="sr-Cyrl-RS"/>
        </w:rPr>
        <w:t>,</w:t>
      </w:r>
      <w:r w:rsidRPr="00B20E6A">
        <w:rPr>
          <w:i/>
          <w:iCs/>
          <w:sz w:val="28"/>
          <w:szCs w:val="28"/>
          <w:lang w:val="sr-Cyrl-RS"/>
        </w:rPr>
        <w:t xml:space="preserve"> уз... </w:t>
      </w:r>
      <w:r w:rsidRPr="00B20E6A">
        <w:rPr>
          <w:sz w:val="28"/>
          <w:szCs w:val="28"/>
          <w:lang w:val="sr-Cyrl-RS"/>
        </w:rPr>
        <w:t xml:space="preserve"> стоје испред речи које почињу истим или сличним сугласницима (ради лакшег изговора):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D16" wp14:editId="062CD7CC">
                <wp:simplePos x="0" y="0"/>
                <wp:positionH relativeFrom="column">
                  <wp:posOffset>577850</wp:posOffset>
                </wp:positionH>
                <wp:positionV relativeFrom="paragraph">
                  <wp:posOffset>106045</wp:posOffset>
                </wp:positionV>
                <wp:extent cx="2095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C8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.5pt;margin-top:8.3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Pr="00B20E6A">
        <w:rPr>
          <w:i/>
          <w:iCs/>
          <w:sz w:val="28"/>
          <w:szCs w:val="28"/>
          <w:lang w:val="sr-Cyrl-RS"/>
        </w:rPr>
        <w:t>с</w:t>
      </w:r>
      <w:r w:rsidRPr="00B20E6A">
        <w:rPr>
          <w:sz w:val="28"/>
          <w:szCs w:val="28"/>
          <w:lang w:val="sr-Cyrl-RS"/>
        </w:rPr>
        <w:t xml:space="preserve">        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сестром, 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школом,  с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Жарком...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666F" wp14:editId="43E96214">
                <wp:simplePos x="0" y="0"/>
                <wp:positionH relativeFrom="column">
                  <wp:posOffset>596900</wp:posOffset>
                </wp:positionH>
                <wp:positionV relativeFrom="paragraph">
                  <wp:posOffset>111760</wp:posOffset>
                </wp:positionV>
                <wp:extent cx="1905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FD56" id="Straight Arrow Connector 5" o:spid="_x0000_s1026" type="#_x0000_t32" style="position:absolute;margin-left:47pt;margin-top:8.8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Pr="00B20E6A">
        <w:rPr>
          <w:i/>
          <w:iCs/>
          <w:sz w:val="28"/>
          <w:szCs w:val="28"/>
          <w:lang w:val="sr-Cyrl-RS"/>
        </w:rPr>
        <w:t xml:space="preserve">к         </w:t>
      </w:r>
      <w:r w:rsidRPr="00B20E6A">
        <w:rPr>
          <w:sz w:val="28"/>
          <w:szCs w:val="28"/>
          <w:lang w:val="sr-Cyrl-RS"/>
        </w:rPr>
        <w:t>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кући, 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граду, к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храму..., али </w:t>
      </w:r>
      <w:r w:rsidRPr="00B20E6A">
        <w:rPr>
          <w:b/>
          <w:bCs/>
          <w:color w:val="00B050"/>
          <w:sz w:val="28"/>
          <w:szCs w:val="28"/>
          <w:lang w:val="sr-Cyrl-RS"/>
        </w:rPr>
        <w:t>к знању</w:t>
      </w:r>
      <w:r w:rsidRPr="00B20E6A">
        <w:rPr>
          <w:sz w:val="28"/>
          <w:szCs w:val="28"/>
          <w:lang w:val="sr-Cyrl-RS"/>
        </w:rPr>
        <w:t>,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641E" wp14:editId="0561C9D0">
                <wp:simplePos x="0" y="0"/>
                <wp:positionH relativeFrom="column">
                  <wp:posOffset>815975</wp:posOffset>
                </wp:positionH>
                <wp:positionV relativeFrom="paragraph">
                  <wp:posOffset>117475</wp:posOffset>
                </wp:positionV>
                <wp:extent cx="1714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6249" id="Straight Arrow Connector 7" o:spid="_x0000_s1026" type="#_x0000_t32" style="position:absolute;margin-left:64.25pt;margin-top:9.25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" strokecolor="#5b9bd5" strokeweight=".5pt">
                <v:stroke endarrow="block" joinstyle="miter"/>
              </v:shape>
            </w:pict>
          </mc:Fallback>
        </mc:AlternateContent>
      </w:r>
      <w:r w:rsidRPr="00B20E6A">
        <w:rPr>
          <w:i/>
          <w:iCs/>
          <w:sz w:val="28"/>
          <w:szCs w:val="28"/>
          <w:lang w:val="sr-Cyrl-RS"/>
        </w:rPr>
        <w:t xml:space="preserve">пред       </w:t>
      </w:r>
      <w:r w:rsidRPr="00B20E6A">
        <w:rPr>
          <w:sz w:val="28"/>
          <w:szCs w:val="28"/>
          <w:lang w:val="sr-Cyrl-RS"/>
        </w:rPr>
        <w:t>пред</w:t>
      </w:r>
      <w:r w:rsidRPr="00B20E6A">
        <w:rPr>
          <w:color w:val="FF0000"/>
          <w:sz w:val="28"/>
          <w:szCs w:val="28"/>
          <w:lang w:val="sr-Cyrl-RS"/>
        </w:rPr>
        <w:t xml:space="preserve">а </w:t>
      </w:r>
      <w:r w:rsidRPr="00B20E6A">
        <w:rPr>
          <w:sz w:val="28"/>
          <w:szCs w:val="28"/>
          <w:lang w:val="sr-Cyrl-RS"/>
        </w:rPr>
        <w:t>мном, пред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се...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  <w:r w:rsidRPr="00B20E6A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7EE3B" wp14:editId="60CB13B7">
                <wp:simplePos x="0" y="0"/>
                <wp:positionH relativeFrom="column">
                  <wp:posOffset>644525</wp:posOffset>
                </wp:positionH>
                <wp:positionV relativeFrom="paragraph">
                  <wp:posOffset>123190</wp:posOffset>
                </wp:positionV>
                <wp:extent cx="2095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B870" id="Straight Arrow Connector 8" o:spid="_x0000_s1026" type="#_x0000_t32" style="position:absolute;margin-left:50.75pt;margin-top:9.7pt;width: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Pr="00B20E6A">
        <w:rPr>
          <w:i/>
          <w:iCs/>
          <w:sz w:val="28"/>
          <w:szCs w:val="28"/>
          <w:lang w:val="sr-Cyrl-RS"/>
        </w:rPr>
        <w:t xml:space="preserve">уз        </w:t>
      </w:r>
      <w:r w:rsidRPr="00B20E6A">
        <w:rPr>
          <w:sz w:val="28"/>
          <w:szCs w:val="28"/>
          <w:lang w:val="sr-Cyrl-RS"/>
        </w:rPr>
        <w:t>уз</w:t>
      </w:r>
      <w:r w:rsidRPr="00B20E6A">
        <w:rPr>
          <w:color w:val="FF0000"/>
          <w:sz w:val="28"/>
          <w:szCs w:val="28"/>
          <w:lang w:val="sr-Cyrl-RS"/>
        </w:rPr>
        <w:t>а</w:t>
      </w:r>
      <w:r w:rsidRPr="00B20E6A">
        <w:rPr>
          <w:sz w:val="28"/>
          <w:szCs w:val="28"/>
          <w:lang w:val="sr-Cyrl-RS"/>
        </w:rPr>
        <w:t xml:space="preserve"> се...</w:t>
      </w:r>
    </w:p>
    <w:p w:rsidR="00891404" w:rsidRPr="00B20E6A" w:rsidRDefault="00891404" w:rsidP="00891404">
      <w:pPr>
        <w:pStyle w:val="NoSpacing"/>
        <w:ind w:left="720"/>
        <w:rPr>
          <w:sz w:val="28"/>
          <w:szCs w:val="28"/>
          <w:lang w:val="sr-Cyrl-RS"/>
        </w:rPr>
      </w:pPr>
    </w:p>
    <w:p w:rsidR="00891404" w:rsidRPr="00B20E6A" w:rsidRDefault="00891404" w:rsidP="00891404">
      <w:pPr>
        <w:pStyle w:val="NoSpacing"/>
        <w:numPr>
          <w:ilvl w:val="0"/>
          <w:numId w:val="2"/>
        </w:numPr>
        <w:rPr>
          <w:sz w:val="28"/>
          <w:szCs w:val="28"/>
          <w:lang w:val="sr-Cyrl-RS"/>
        </w:rPr>
      </w:pPr>
      <w:r w:rsidRPr="00B20E6A">
        <w:rPr>
          <w:sz w:val="28"/>
          <w:szCs w:val="28"/>
          <w:lang w:val="sr-Cyrl-RS"/>
        </w:rPr>
        <w:t xml:space="preserve">јавља се у радном глаголском придеву неких глагола ( легао – легла; рекао </w:t>
      </w:r>
      <w:r w:rsidR="00BD0191" w:rsidRPr="00B20E6A">
        <w:rPr>
          <w:sz w:val="28"/>
          <w:szCs w:val="28"/>
          <w:lang w:val="sr-Cyrl-RS"/>
        </w:rPr>
        <w:t>–</w:t>
      </w:r>
      <w:r w:rsidRPr="00B20E6A">
        <w:rPr>
          <w:sz w:val="28"/>
          <w:szCs w:val="28"/>
          <w:lang w:val="sr-Cyrl-RS"/>
        </w:rPr>
        <w:t xml:space="preserve"> рекла</w:t>
      </w:r>
      <w:r w:rsidR="00BD0191" w:rsidRPr="00B20E6A">
        <w:rPr>
          <w:sz w:val="28"/>
          <w:szCs w:val="28"/>
          <w:lang w:val="sr-Cyrl-RS"/>
        </w:rPr>
        <w:t>), али и у неким другим глаголским облицима ( презент: јесАм – јеСМо; нисАм, ниСМо...)</w:t>
      </w:r>
    </w:p>
    <w:p w:rsidR="00BD0191" w:rsidRDefault="00BD0191" w:rsidP="00BD0191">
      <w:pPr>
        <w:pStyle w:val="NoSpacing"/>
        <w:ind w:left="720"/>
        <w:rPr>
          <w:sz w:val="28"/>
          <w:szCs w:val="28"/>
          <w:lang w:val="sr-Cyrl-RS"/>
        </w:rPr>
      </w:pPr>
    </w:p>
    <w:p w:rsidR="00B20E6A" w:rsidRDefault="00B20E6A" w:rsidP="00BD0191">
      <w:pPr>
        <w:pStyle w:val="NoSpacing"/>
        <w:ind w:left="720"/>
        <w:rPr>
          <w:sz w:val="28"/>
          <w:szCs w:val="28"/>
          <w:lang w:val="sr-Cyrl-RS"/>
        </w:rPr>
      </w:pPr>
    </w:p>
    <w:p w:rsidR="00B20E6A" w:rsidRDefault="00B20E6A" w:rsidP="00BD0191">
      <w:pPr>
        <w:pStyle w:val="NoSpacing"/>
        <w:ind w:left="720"/>
        <w:rPr>
          <w:sz w:val="28"/>
          <w:szCs w:val="28"/>
          <w:lang w:val="sr-Cyrl-RS"/>
        </w:rPr>
      </w:pPr>
    </w:p>
    <w:p w:rsidR="00B20E6A" w:rsidRPr="00B20E6A" w:rsidRDefault="00B20E6A" w:rsidP="00BD0191">
      <w:pPr>
        <w:pStyle w:val="NoSpacing"/>
        <w:ind w:left="720"/>
        <w:rPr>
          <w:sz w:val="28"/>
          <w:szCs w:val="28"/>
          <w:lang w:val="sr-Cyrl-RS"/>
        </w:rPr>
      </w:pPr>
    </w:p>
    <w:p w:rsidR="00BD0191" w:rsidRDefault="00BD0191" w:rsidP="00BD0191">
      <w:pPr>
        <w:pStyle w:val="NoSpacing"/>
        <w:rPr>
          <w:lang w:val="sr-Cyrl-RS"/>
        </w:rPr>
      </w:pPr>
    </w:p>
    <w:p w:rsidR="00BD0191" w:rsidRPr="00B20E6A" w:rsidRDefault="00BD0191" w:rsidP="00BD0191">
      <w:pPr>
        <w:pStyle w:val="NoSpacing"/>
        <w:rPr>
          <w:b/>
          <w:sz w:val="28"/>
          <w:szCs w:val="28"/>
          <w:u w:val="single"/>
          <w:lang w:val="sr-Cyrl-RS"/>
        </w:rPr>
      </w:pPr>
      <w:r w:rsidRPr="00B20E6A">
        <w:rPr>
          <w:b/>
          <w:sz w:val="28"/>
          <w:szCs w:val="28"/>
          <w:u w:val="single"/>
          <w:lang w:val="sr-Cyrl-RS"/>
        </w:rPr>
        <w:lastRenderedPageBreak/>
        <w:t>Да лакше провериш да ли је у речи дошло до ове гласовне промене, можеш урадити следеће:</w:t>
      </w:r>
    </w:p>
    <w:p w:rsidR="00BD0191" w:rsidRDefault="00BD0191" w:rsidP="00BD0191">
      <w:pPr>
        <w:pStyle w:val="NoSpacing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65EAA" wp14:editId="06CA68F7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438150" cy="800100"/>
                <wp:effectExtent l="19050" t="19050" r="57150" b="57150"/>
                <wp:wrapNone/>
                <wp:docPr id="2" name="Lightning Bo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001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C96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" o:spid="_x0000_s1026" type="#_x0000_t73" style="position:absolute;margin-left:-18pt;margin-top:16.1pt;width:3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" fillcolor="red" strokecolor="#1f4d78 [1604]" strokeweight="1pt"/>
            </w:pict>
          </mc:Fallback>
        </mc:AlternateContent>
      </w:r>
    </w:p>
    <w:p w:rsidR="00BD0191" w:rsidRPr="00B20E6A" w:rsidRDefault="00BD0191" w:rsidP="00BD0191">
      <w:pPr>
        <w:pStyle w:val="NoSpacing"/>
        <w:numPr>
          <w:ilvl w:val="0"/>
          <w:numId w:val="4"/>
        </w:numPr>
        <w:rPr>
          <w:b/>
          <w:color w:val="FF0000"/>
          <w:lang w:val="sr-Cyrl-RS"/>
        </w:rPr>
      </w:pPr>
      <w:r w:rsidRPr="00B20E6A">
        <w:rPr>
          <w:b/>
          <w:color w:val="FF0000"/>
          <w:lang w:val="sr-Cyrl-RS"/>
        </w:rPr>
        <w:t xml:space="preserve">код именица МУШКОГ рода упореди </w:t>
      </w:r>
      <w:r w:rsidRPr="00B20E6A">
        <w:rPr>
          <w:b/>
          <w:lang w:val="sr-Cyrl-RS"/>
        </w:rPr>
        <w:t xml:space="preserve">номинатив и генитив ЈЕДНИНЕ </w:t>
      </w:r>
      <w:r w:rsidRPr="00B20E6A">
        <w:rPr>
          <w:b/>
          <w:color w:val="FF0000"/>
          <w:lang w:val="sr-Cyrl-RS"/>
        </w:rPr>
        <w:t>( стАрац – стаРЦа)</w:t>
      </w:r>
    </w:p>
    <w:p w:rsidR="00BD0191" w:rsidRPr="00B20E6A" w:rsidRDefault="00BD0191" w:rsidP="00BD0191">
      <w:pPr>
        <w:pStyle w:val="NoSpacing"/>
        <w:numPr>
          <w:ilvl w:val="0"/>
          <w:numId w:val="4"/>
        </w:numPr>
        <w:rPr>
          <w:b/>
          <w:color w:val="FF0000"/>
          <w:lang w:val="sr-Cyrl-RS"/>
        </w:rPr>
      </w:pPr>
      <w:r w:rsidRPr="00B20E6A">
        <w:rPr>
          <w:b/>
          <w:color w:val="FF0000"/>
          <w:lang w:val="sr-Cyrl-RS"/>
        </w:rPr>
        <w:t xml:space="preserve">код именица ЖЕНСКОГ и СРЕДЊЕГ рода упореди НОМИНАТИВ </w:t>
      </w:r>
      <w:r w:rsidRPr="00B20E6A">
        <w:rPr>
          <w:b/>
          <w:lang w:val="sr-Cyrl-RS"/>
        </w:rPr>
        <w:t>једнине</w:t>
      </w:r>
      <w:r w:rsidRPr="00B20E6A">
        <w:rPr>
          <w:b/>
          <w:color w:val="FF0000"/>
          <w:lang w:val="sr-Cyrl-RS"/>
        </w:rPr>
        <w:t xml:space="preserve"> и ГЕНИТИВ </w:t>
      </w:r>
      <w:r w:rsidRPr="00B20E6A">
        <w:rPr>
          <w:b/>
          <w:lang w:val="sr-Cyrl-RS"/>
        </w:rPr>
        <w:t>множине</w:t>
      </w:r>
      <w:r w:rsidRPr="00B20E6A">
        <w:rPr>
          <w:b/>
          <w:color w:val="FF0000"/>
          <w:lang w:val="sr-Cyrl-RS"/>
        </w:rPr>
        <w:t xml:space="preserve"> ( песма – песАма; стабло – стАбала)</w:t>
      </w:r>
    </w:p>
    <w:p w:rsidR="00BD0191" w:rsidRDefault="00BD0191" w:rsidP="00BD0191">
      <w:pPr>
        <w:pStyle w:val="NoSpacing"/>
        <w:numPr>
          <w:ilvl w:val="0"/>
          <w:numId w:val="4"/>
        </w:numPr>
        <w:rPr>
          <w:b/>
          <w:color w:val="FF0000"/>
          <w:lang w:val="sr-Cyrl-RS"/>
        </w:rPr>
      </w:pPr>
      <w:r w:rsidRPr="00B20E6A">
        <w:rPr>
          <w:b/>
          <w:color w:val="FF0000"/>
          <w:lang w:val="sr-Cyrl-RS"/>
        </w:rPr>
        <w:t>код придева упореди основни облик мушког рода са облицима женског или средњег рода (храбАр – храБРа – храБРо)</w:t>
      </w:r>
    </w:p>
    <w:p w:rsidR="00B20E6A" w:rsidRPr="00B20E6A" w:rsidRDefault="00B20E6A" w:rsidP="00B20E6A">
      <w:pPr>
        <w:pStyle w:val="NoSpacing"/>
        <w:rPr>
          <w:b/>
          <w:color w:val="FF0000"/>
          <w:lang w:val="sr-Cyrl-RS"/>
        </w:rPr>
      </w:pPr>
    </w:p>
    <w:p w:rsidR="00BD0191" w:rsidRDefault="00BD0191" w:rsidP="00BD0191">
      <w:pPr>
        <w:pStyle w:val="NoSpacing"/>
        <w:rPr>
          <w:lang w:val="sr-Cyrl-RS"/>
        </w:rPr>
      </w:pPr>
      <w:r>
        <w:rPr>
          <w:lang w:val="sr-Cyrl-RS"/>
        </w:rPr>
        <w:t xml:space="preserve">И не заборави АПОСТРОФ ( ' ) је знак који се пише на месту где је изостављено неко слово. Код </w:t>
      </w:r>
      <w:r w:rsidRPr="00B20E6A">
        <w:rPr>
          <w:i/>
          <w:lang w:val="sr-Cyrl-RS"/>
        </w:rPr>
        <w:t>непостојаног А</w:t>
      </w:r>
      <w:r>
        <w:rPr>
          <w:lang w:val="sr-Cyrl-RS"/>
        </w:rPr>
        <w:t xml:space="preserve"> ништа није изостављено, па не треба писати апостроф:</w:t>
      </w:r>
    </w:p>
    <w:p w:rsidR="00BD0191" w:rsidRDefault="00BD0191" w:rsidP="00BD0191">
      <w:pPr>
        <w:pStyle w:val="NoSpacing"/>
        <w:rPr>
          <w:lang w:val="sr-Cyrl-RS"/>
        </w:rPr>
      </w:pPr>
    </w:p>
    <w:p w:rsidR="00BD0191" w:rsidRDefault="00BD0191" w:rsidP="00BD0191">
      <w:pPr>
        <w:pStyle w:val="NoSpacing"/>
        <w:rPr>
          <w:lang w:val="sr-Cyrl-RS"/>
        </w:rPr>
      </w:pPr>
      <w:r>
        <w:rPr>
          <w:lang w:val="sr-Cyrl-RS"/>
        </w:rPr>
        <w:t>С поштовањем; с њим; к знању, к њему...</w:t>
      </w:r>
    </w:p>
    <w:p w:rsidR="00B20E6A" w:rsidRDefault="00B20E6A" w:rsidP="00BD0191">
      <w:pPr>
        <w:pStyle w:val="NoSpacing"/>
        <w:rPr>
          <w:lang w:val="sr-Cyrl-RS"/>
        </w:rPr>
      </w:pPr>
    </w:p>
    <w:p w:rsidR="00B20E6A" w:rsidRDefault="00B20E6A" w:rsidP="00B20E6A">
      <w:pPr>
        <w:pStyle w:val="NoSpacing"/>
        <w:rPr>
          <w:lang w:val="sr-Cyrl-RS"/>
        </w:rPr>
      </w:pPr>
      <w:r>
        <w:rPr>
          <w:lang w:val="sr-Cyrl-RS"/>
        </w:rPr>
        <w:t>!!! Разликуј непостојано А од покретних самогласника. У српском језику поједине речи могу имати два облика: са самогласником на крају, или без њега: САД/САДА; КАД/КАДА; ДОБРОГ/ДОБРОГА...</w:t>
      </w:r>
    </w:p>
    <w:p w:rsidR="00B20E6A" w:rsidRDefault="00B20E6A" w:rsidP="00BD0191">
      <w:pPr>
        <w:pStyle w:val="NoSpacing"/>
        <w:rPr>
          <w:lang w:val="sr-Cyrl-RS"/>
        </w:rPr>
      </w:pPr>
    </w:p>
    <w:p w:rsidR="00891404" w:rsidRDefault="00891404" w:rsidP="00891404">
      <w:pPr>
        <w:pStyle w:val="NoSpacing"/>
        <w:rPr>
          <w:i/>
          <w:iCs/>
          <w:lang w:val="sr-Cyrl-RS"/>
        </w:rPr>
      </w:pPr>
    </w:p>
    <w:p w:rsidR="00891404" w:rsidRDefault="00891404" w:rsidP="00891404">
      <w:pPr>
        <w:pStyle w:val="NoSpacing"/>
        <w:rPr>
          <w:lang w:val="sr-Cyrl-RS"/>
        </w:rPr>
      </w:pPr>
      <w:r>
        <w:rPr>
          <w:lang w:val="sr-Cyrl-RS"/>
        </w:rPr>
        <w:t>ПРОВЕЖБАЈМО:</w:t>
      </w:r>
    </w:p>
    <w:p w:rsidR="00891404" w:rsidRDefault="00891404" w:rsidP="00891404">
      <w:pPr>
        <w:pStyle w:val="NoSpacing"/>
        <w:rPr>
          <w:lang w:val="sr-Cyrl-RS"/>
        </w:rPr>
      </w:pPr>
    </w:p>
    <w:p w:rsidR="00891404" w:rsidRDefault="00891404" w:rsidP="00891404">
      <w:pPr>
        <w:pStyle w:val="NoSpacing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Подвуци речи у којима се јавља непостојано </w:t>
      </w:r>
      <w:r>
        <w:rPr>
          <w:i/>
          <w:iCs/>
          <w:lang w:val="sr-Cyrl-RS"/>
        </w:rPr>
        <w:t>а</w:t>
      </w:r>
      <w:r>
        <w:rPr>
          <w:lang w:val="sr-Cyrl-RS"/>
        </w:rPr>
        <w:t>:</w:t>
      </w:r>
    </w:p>
    <w:p w:rsidR="00891404" w:rsidRDefault="00891404" w:rsidP="00891404">
      <w:pPr>
        <w:pStyle w:val="NoSpacing"/>
        <w:ind w:left="720"/>
        <w:rPr>
          <w:lang w:val="sr-Cyrl-RS"/>
        </w:rPr>
      </w:pPr>
      <w:r>
        <w:rPr>
          <w:lang w:val="sr-Cyrl-RS"/>
        </w:rPr>
        <w:t>ДУКАТ, КОВАЧ, ЈАСАН, ЈЕДРО, МУЗИЧАР, ТАЧКА, КАНАП,</w:t>
      </w:r>
    </w:p>
    <w:p w:rsidR="00891404" w:rsidRDefault="00891404" w:rsidP="00891404">
      <w:pPr>
        <w:pStyle w:val="NoSpacing"/>
        <w:ind w:left="720"/>
        <w:rPr>
          <w:lang w:val="sr-Cyrl-RS"/>
        </w:rPr>
      </w:pPr>
      <w:r>
        <w:rPr>
          <w:lang w:val="sr-Cyrl-RS"/>
        </w:rPr>
        <w:t>ДЕВОЈКА, ОБАЛА, ЈЕСАМ, РЕКАО, ПРИЧА, ПОЛАЗАК.</w:t>
      </w: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  <w:bookmarkStart w:id="0" w:name="_GoBack"/>
      <w:bookmarkEnd w:id="0"/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B20E6A" w:rsidRDefault="00B20E6A" w:rsidP="00891404">
      <w:pPr>
        <w:pStyle w:val="NoSpacing"/>
        <w:ind w:left="720"/>
        <w:rPr>
          <w:lang w:val="sr-Cyrl-RS"/>
        </w:rPr>
      </w:pPr>
    </w:p>
    <w:p w:rsidR="00891404" w:rsidRPr="00891404" w:rsidRDefault="00891404" w:rsidP="0089140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891404" w:rsidRPr="00891404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EC1"/>
    <w:multiLevelType w:val="hybridMultilevel"/>
    <w:tmpl w:val="8A820C5C"/>
    <w:lvl w:ilvl="0" w:tplc="DEC6D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4A73"/>
    <w:multiLevelType w:val="hybridMultilevel"/>
    <w:tmpl w:val="1F10056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0EC4"/>
    <w:multiLevelType w:val="hybridMultilevel"/>
    <w:tmpl w:val="A32EC5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D7B2B"/>
    <w:multiLevelType w:val="hybridMultilevel"/>
    <w:tmpl w:val="AEC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04"/>
    <w:rsid w:val="000178E7"/>
    <w:rsid w:val="001C0535"/>
    <w:rsid w:val="004F1138"/>
    <w:rsid w:val="00572F68"/>
    <w:rsid w:val="00891404"/>
    <w:rsid w:val="00951115"/>
    <w:rsid w:val="00B20E6A"/>
    <w:rsid w:val="00B46B91"/>
    <w:rsid w:val="00BD01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041"/>
  <w15:chartTrackingRefBased/>
  <w15:docId w15:val="{C19CCC70-DE72-42BD-ACC2-560B6B3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2019-11-09T21:52:00Z</dcterms:created>
  <dcterms:modified xsi:type="dcterms:W3CDTF">2019-11-09T22:17:00Z</dcterms:modified>
</cp:coreProperties>
</file>