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68" w:rsidRPr="00F97E68" w:rsidRDefault="00F97E68" w:rsidP="00F97E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F97E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АКЦЕНТИ СРПСКОГ ЈЕЗИКА</w:t>
      </w:r>
    </w:p>
    <w:p w:rsidR="00F97E68" w:rsidRPr="00F97E68" w:rsidRDefault="00F97E68" w:rsidP="00F9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97E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Норма српског језика познаје </w:t>
      </w:r>
      <w:r w:rsidRPr="00F97E68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>четири акцента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Pr="00F97E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Акценте можемо приказати у следећем квадрату.</w:t>
      </w:r>
    </w:p>
    <w:p w:rsidR="00F97E68" w:rsidRPr="00F97E68" w:rsidRDefault="00F97E68" w:rsidP="00F9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97E68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6F9DDB61" wp14:editId="2753A7A9">
            <wp:extent cx="6248400" cy="2676525"/>
            <wp:effectExtent l="0" t="0" r="0" b="9525"/>
            <wp:docPr id="1" name="Picture 1" descr="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68" w:rsidRPr="00F97E68" w:rsidRDefault="00F97E68" w:rsidP="00F9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</w:pPr>
      <w:bookmarkStart w:id="0" w:name="_GoBack"/>
      <w:r w:rsidRPr="00F97E68">
        <w:rPr>
          <w:rFonts w:ascii="Times New Roman" w:eastAsia="Times New Roman" w:hAnsi="Times New Roman" w:cs="Times New Roman"/>
          <w:b/>
          <w:sz w:val="24"/>
          <w:szCs w:val="24"/>
          <w:lang w:eastAsia="sr-Latn-RS"/>
        </w:rPr>
        <w:t xml:space="preserve">Акценат је ритмички удар у одређеној речи. </w:t>
      </w:r>
    </w:p>
    <w:bookmarkEnd w:id="0"/>
    <w:p w:rsidR="00BF3270" w:rsidRDefault="00F97E68">
      <w:r>
        <w:rPr>
          <w:noProof/>
          <w:lang w:eastAsia="sr-Latn-RS"/>
        </w:rPr>
        <w:drawing>
          <wp:inline distT="0" distB="0" distL="0" distR="0" wp14:anchorId="2C188622" wp14:editId="1CB1475A">
            <wp:extent cx="6438900" cy="2628900"/>
            <wp:effectExtent l="0" t="0" r="0" b="0"/>
            <wp:docPr id="2" name="Picture 2" descr="prav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i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68" w:rsidRDefault="00F97E68">
      <w:r>
        <w:rPr>
          <w:noProof/>
          <w:lang w:eastAsia="sr-Latn-RS"/>
        </w:rPr>
        <w:drawing>
          <wp:inline distT="0" distB="0" distL="0" distR="0" wp14:anchorId="617B167E" wp14:editId="59900FEE">
            <wp:extent cx="1952625" cy="581025"/>
            <wp:effectExtent l="0" t="0" r="9525" b="9525"/>
            <wp:docPr id="3" name="Picture 3" descr="zapisala_akcentov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isala_akcentov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sr-Latn-RS"/>
        </w:rPr>
        <w:drawing>
          <wp:inline distT="0" distB="0" distL="0" distR="0" wp14:anchorId="2E929C56" wp14:editId="14D75E8C">
            <wp:extent cx="828675" cy="447675"/>
            <wp:effectExtent l="0" t="0" r="9525" b="9525"/>
            <wp:docPr id="4" name="Picture 4" descr="%d0%bf%d0%b5%d1%81%d0%bc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%d0%bf%d0%b5%d1%81%d0%bc%d0%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sr-Latn-RS"/>
        </w:rPr>
        <w:drawing>
          <wp:inline distT="0" distB="0" distL="0" distR="0" wp14:anchorId="5D6BDA7C" wp14:editId="1B23937C">
            <wp:extent cx="914400" cy="447675"/>
            <wp:effectExtent l="0" t="0" r="0" b="9525"/>
            <wp:docPr id="5" name="Picture 5" descr="%d1%98%d0%be%d0%b2%d0%b0%d0%bd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%d1%98%d0%be%d0%b2%d0%b0%d0%bd%d0%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sr-Latn-RS"/>
        </w:rPr>
        <w:drawing>
          <wp:inline distT="0" distB="0" distL="0" distR="0" wp14:anchorId="3B2F69D5" wp14:editId="67120F2F">
            <wp:extent cx="876300" cy="447675"/>
            <wp:effectExtent l="0" t="0" r="0" b="9525"/>
            <wp:docPr id="6" name="Picture 6" descr="%d1%83%d1%87%d0%b8%d0%bb%d0%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%d1%83%d1%87%d0%b8%d0%bb%d0%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sr-Latn-RS"/>
        </w:rPr>
        <w:drawing>
          <wp:inline distT="0" distB="0" distL="0" distR="0" wp14:anchorId="557BFF1E" wp14:editId="6283353C">
            <wp:extent cx="819150" cy="457200"/>
            <wp:effectExtent l="0" t="0" r="0" b="0"/>
            <wp:docPr id="7" name="Picture 7" descr="%d1%81%d1%80%d0%b5%d1%9b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%d1%81%d1%80%d0%b5%d1%9b%d0%b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68" w:rsidRPr="00F97E68" w:rsidRDefault="00F97E68" w:rsidP="00F97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97E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Акценти у српском језику су следећи: </w:t>
      </w:r>
    </w:p>
    <w:p w:rsidR="00F97E68" w:rsidRPr="00F97E68" w:rsidRDefault="00F97E68" w:rsidP="00F97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97E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краткосилазни (ȁ): брȁт, пȅсма, јȁбука;</w:t>
      </w:r>
    </w:p>
    <w:p w:rsidR="00F97E68" w:rsidRPr="00F97E68" w:rsidRDefault="00F97E68" w:rsidP="00F97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97E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краткоузлазни (à): жèна, сèстра, вòда, лѝвада;</w:t>
      </w:r>
    </w:p>
    <w:p w:rsidR="00F97E68" w:rsidRPr="00F97E68" w:rsidRDefault="00F97E68" w:rsidP="00F97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97E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дугосилазни (ȃ): мȃјка, нȏћ, снȇг, здрȃвље;</w:t>
      </w:r>
    </w:p>
    <w:p w:rsidR="00F97E68" w:rsidRPr="00F97E68" w:rsidRDefault="00F97E68" w:rsidP="00F97E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F97E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дугоузлазни (á): дéте, врáта, глáва.</w:t>
      </w:r>
    </w:p>
    <w:p w:rsidR="00F97E68" w:rsidRDefault="00F97E68"/>
    <w:sectPr w:rsidR="00F97E68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638A8"/>
    <w:multiLevelType w:val="multilevel"/>
    <w:tmpl w:val="6908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68"/>
    <w:rsid w:val="000178E7"/>
    <w:rsid w:val="001C0535"/>
    <w:rsid w:val="004F1138"/>
    <w:rsid w:val="00572F68"/>
    <w:rsid w:val="00951115"/>
    <w:rsid w:val="00B46B91"/>
    <w:rsid w:val="00BF3270"/>
    <w:rsid w:val="00D25D43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423D"/>
  <w15:chartTrackingRefBased/>
  <w15:docId w15:val="{D188ACE6-3C88-4CAF-9EFE-1C5D460D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2020-01-08T20:13:00Z</dcterms:created>
  <dcterms:modified xsi:type="dcterms:W3CDTF">2020-01-08T20:23:00Z</dcterms:modified>
</cp:coreProperties>
</file>