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Pr="00C129FB" w:rsidRDefault="00392B4C" w:rsidP="00392B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C129FB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ЈОТОВАЊЕ</w:t>
      </w:r>
    </w:p>
    <w:p w:rsidR="00392B4C" w:rsidRPr="00C129FB" w:rsidRDefault="00392B4C" w:rsidP="00392B4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Јотовање је гласовна промена која се данас не врши. Име ове гласовне промене настало је од некадашњег назива за слово Ј – јота. Назив јота потиче из грчког језика.</w:t>
      </w:r>
    </w:p>
    <w:p w:rsidR="00392B4C" w:rsidRPr="00C129FB" w:rsidRDefault="00392B4C" w:rsidP="00392B4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Ова гласовна промена дешава се </w:t>
      </w: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 компарацији придева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 чија се основа завршава на неки од следећих ненепчаних сугласника: З, С, Т, Д, Л, Н, К, Г, 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828"/>
        <w:gridCol w:w="2273"/>
      </w:tblGrid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З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(бр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З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бр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Ж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З + Ј = Ж</w:t>
            </w:r>
          </w:p>
        </w:tc>
      </w:tr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С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(ок) – ( ви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С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ви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Ш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С + Ј = Ш</w:t>
            </w:r>
          </w:p>
        </w:tc>
      </w:tr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</w:t>
            </w:r>
            <w:r w:rsidR="00392B4C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</w:t>
            </w:r>
            <w:r w:rsidR="00392B4C"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Т</w:t>
            </w:r>
            <w:r w:rsidR="00392B4C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(љу</w:t>
            </w:r>
            <w:r w:rsidR="00392B4C"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Т</w:t>
            </w:r>
            <w:r w:rsidR="00392B4C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="00392B4C"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="00392B4C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љу</w:t>
            </w:r>
            <w:r w:rsidR="00392B4C"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Ћ</w:t>
            </w:r>
            <w:r w:rsidR="00392B4C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DC7CDF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392B4C" w:rsidRPr="00C129FB" w:rsidRDefault="00C129FB" w:rsidP="00C12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Т</w:t>
            </w:r>
            <w:r w:rsidR="00DC7CDF"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 xml:space="preserve"> + Ј = </w:t>
            </w: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Ћ</w:t>
            </w:r>
          </w:p>
        </w:tc>
      </w:tr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Д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(мла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Д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мла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Ђ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DC7CDF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392B4C" w:rsidRPr="00C129FB" w:rsidRDefault="00DC7CDF" w:rsidP="0039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Д + Ј = Ђ</w:t>
            </w:r>
          </w:p>
        </w:tc>
      </w:tr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Л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 бе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Л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бе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Љ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C129FB" w:rsidRPr="00C129FB" w:rsidRDefault="00C129FB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392B4C" w:rsidRPr="00C129FB" w:rsidRDefault="00DC7CDF" w:rsidP="0039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Л + Ј = Љ</w:t>
            </w:r>
          </w:p>
        </w:tc>
      </w:tr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Н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(цр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Н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цр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Њ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DC7CDF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392B4C" w:rsidRPr="00C129FB" w:rsidRDefault="00DC7CDF" w:rsidP="0039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Н + Ј = Њ</w:t>
            </w:r>
          </w:p>
        </w:tc>
      </w:tr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К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(ја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К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ја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Ч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DC7CDF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392B4C" w:rsidRPr="00C129FB" w:rsidRDefault="00DC7CDF" w:rsidP="00392B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К + Ј = Ч</w:t>
            </w:r>
          </w:p>
        </w:tc>
      </w:tr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Г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(дра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Г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дра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Ж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DC7CDF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392B4C" w:rsidRPr="00C129FB" w:rsidRDefault="00DC7CDF" w:rsidP="00392B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Г + Ј = Ж</w:t>
            </w:r>
          </w:p>
        </w:tc>
      </w:tr>
      <w:tr w:rsidR="00392B4C" w:rsidRPr="00C129FB" w:rsidTr="00392B4C">
        <w:tc>
          <w:tcPr>
            <w:tcW w:w="1129" w:type="dxa"/>
            <w:tcBorders>
              <w:right w:val="single" w:sz="4" w:space="0" w:color="auto"/>
            </w:tcBorders>
          </w:tcPr>
          <w:p w:rsidR="00392B4C" w:rsidRPr="00C129FB" w:rsidRDefault="00392B4C" w:rsidP="00392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4C" w:rsidRPr="00C129FB" w:rsidRDefault="00392B4C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92B4C" w:rsidRPr="00C129FB" w:rsidRDefault="00DC7CDF" w:rsidP="00392B4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Х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(ти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Х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= ти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Ш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</w:tc>
        <w:tc>
          <w:tcPr>
            <w:tcW w:w="2273" w:type="dxa"/>
          </w:tcPr>
          <w:p w:rsidR="00392B4C" w:rsidRPr="00C129FB" w:rsidRDefault="00DC7CDF" w:rsidP="00392B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Х + Ј = Ш</w:t>
            </w:r>
          </w:p>
          <w:p w:rsidR="00DC7CDF" w:rsidRPr="00C129FB" w:rsidRDefault="00DC7CDF" w:rsidP="0039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392B4C" w:rsidRPr="00C129FB" w:rsidRDefault="00392B4C" w:rsidP="00392B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C7CDF" w:rsidRPr="00C129FB" w:rsidRDefault="00DC7CDF" w:rsidP="00392B4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Јотовање се јавља и к</w:t>
      </w:r>
      <w:r w:rsidR="00B72362" w:rsidRPr="00C129FB">
        <w:rPr>
          <w:rFonts w:ascii="Times New Roman" w:hAnsi="Times New Roman" w:cs="Times New Roman"/>
          <w:sz w:val="28"/>
          <w:szCs w:val="28"/>
          <w:lang w:val="sr-Cyrl-RS"/>
        </w:rPr>
        <w:t>ада се уснени сугласници П, Б, М, В нађу испред сонанта Ј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72362" w:rsidRPr="00C129FB">
        <w:rPr>
          <w:rFonts w:ascii="Times New Roman" w:hAnsi="Times New Roman" w:cs="Times New Roman"/>
          <w:sz w:val="28"/>
          <w:szCs w:val="28"/>
          <w:lang w:val="sr-Cyrl-RS"/>
        </w:rPr>
        <w:t>и они тада стварају сугласничке групе ПЉ, БЉ, МЉ, ВЉ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828"/>
        <w:gridCol w:w="2273"/>
      </w:tblGrid>
      <w:tr w:rsidR="00DC7CDF" w:rsidRPr="00C129FB" w:rsidTr="000B0505">
        <w:tc>
          <w:tcPr>
            <w:tcW w:w="1129" w:type="dxa"/>
            <w:tcBorders>
              <w:right w:val="single" w:sz="4" w:space="0" w:color="auto"/>
            </w:tcBorders>
          </w:tcPr>
          <w:p w:rsidR="00DC7CDF" w:rsidRPr="00C129FB" w:rsidRDefault="00DC7CDF" w:rsidP="000B0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CDF" w:rsidRPr="00C129FB" w:rsidRDefault="00DC7CDF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C7CDF" w:rsidRPr="00C129FB" w:rsidRDefault="00DC7CDF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сно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П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(сно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П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 = </w:t>
            </w:r>
            <w:r w:rsidR="00B72362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сно</w:t>
            </w:r>
            <w:r w:rsidR="00B72362"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ПЉ</w:t>
            </w:r>
            <w:r w:rsidR="00B72362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DC7CDF" w:rsidRPr="00C129FB" w:rsidRDefault="00DC7CDF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DC7CDF" w:rsidRPr="00C129FB" w:rsidRDefault="00B72362" w:rsidP="00B7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П</w:t>
            </w:r>
            <w:r w:rsidR="00DC7CDF"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 xml:space="preserve"> + Ј = </w:t>
            </w: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ПЉ</w:t>
            </w:r>
          </w:p>
        </w:tc>
      </w:tr>
      <w:tr w:rsidR="00DC7CDF" w:rsidRPr="00C129FB" w:rsidTr="000B0505">
        <w:tc>
          <w:tcPr>
            <w:tcW w:w="1129" w:type="dxa"/>
            <w:tcBorders>
              <w:right w:val="single" w:sz="4" w:space="0" w:color="auto"/>
            </w:tcBorders>
          </w:tcPr>
          <w:p w:rsidR="00DC7CDF" w:rsidRPr="00C129FB" w:rsidRDefault="00DC7CDF" w:rsidP="000B0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CDF" w:rsidRPr="00C129FB" w:rsidRDefault="00DC7CDF" w:rsidP="00DC7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C7CDF" w:rsidRPr="00C129FB" w:rsidRDefault="00B72362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 xml:space="preserve">Б 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( 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Б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="00DC7CDF"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= 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БЉ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DC7CDF" w:rsidRPr="00C129FB" w:rsidRDefault="00DC7CDF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DC7CDF" w:rsidRPr="00C129FB" w:rsidRDefault="00B72362" w:rsidP="00B7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Б</w:t>
            </w:r>
            <w:r w:rsidR="00DC7CDF"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 xml:space="preserve"> + Ј = </w:t>
            </w: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БЉ</w:t>
            </w:r>
          </w:p>
        </w:tc>
      </w:tr>
      <w:tr w:rsidR="00DC7CDF" w:rsidRPr="00C129FB" w:rsidTr="000B0505">
        <w:tc>
          <w:tcPr>
            <w:tcW w:w="1129" w:type="dxa"/>
            <w:tcBorders>
              <w:right w:val="single" w:sz="4" w:space="0" w:color="auto"/>
            </w:tcBorders>
          </w:tcPr>
          <w:p w:rsidR="00DC7CDF" w:rsidRPr="00C129FB" w:rsidRDefault="00DC7CDF" w:rsidP="000B0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CDF" w:rsidRPr="00C129FB" w:rsidRDefault="00DC7CDF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C7CDF" w:rsidRPr="00C129FB" w:rsidRDefault="00B72362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М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М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="00DC7CDF"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 = гр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МЉ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DC7CDF" w:rsidRPr="00C129FB" w:rsidRDefault="00DC7CDF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DC7CDF" w:rsidRPr="00C129FB" w:rsidRDefault="00B72362" w:rsidP="00B7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М</w:t>
            </w:r>
            <w:r w:rsidR="00DC7CDF"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 xml:space="preserve"> + Ј = </w:t>
            </w: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МЉ</w:t>
            </w:r>
          </w:p>
        </w:tc>
      </w:tr>
      <w:tr w:rsidR="00DC7CDF" w:rsidRPr="00C129FB" w:rsidTr="00DC7CDF">
        <w:tc>
          <w:tcPr>
            <w:tcW w:w="1129" w:type="dxa"/>
            <w:tcBorders>
              <w:right w:val="single" w:sz="4" w:space="0" w:color="auto"/>
            </w:tcBorders>
          </w:tcPr>
          <w:p w:rsidR="00DC7CDF" w:rsidRPr="00C129FB" w:rsidRDefault="00DC7CDF" w:rsidP="000B0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DF" w:rsidRPr="00C129FB" w:rsidRDefault="00DC7CDF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C7CDF" w:rsidRPr="00C129FB" w:rsidRDefault="00B72362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В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(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В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+ </w:t>
            </w:r>
            <w:r w:rsidR="00DC7CDF"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Ј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 = </w:t>
            </w:r>
            <w:r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</w:t>
            </w:r>
            <w:r w:rsidRPr="00C129FB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ВЉ</w:t>
            </w:r>
            <w:r w:rsidR="00DC7CDF" w:rsidRPr="00C12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и)</w:t>
            </w:r>
          </w:p>
          <w:p w:rsidR="00DC7CDF" w:rsidRPr="00C129FB" w:rsidRDefault="00DC7CDF" w:rsidP="000B050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73" w:type="dxa"/>
          </w:tcPr>
          <w:p w:rsidR="00DC7CDF" w:rsidRPr="00C129FB" w:rsidRDefault="00B72362" w:rsidP="00B7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В</w:t>
            </w:r>
            <w:r w:rsidR="00DC7CDF"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 xml:space="preserve"> + Ј = </w:t>
            </w:r>
            <w:r w:rsidRPr="00C12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ВЉ</w:t>
            </w:r>
          </w:p>
        </w:tc>
      </w:tr>
    </w:tbl>
    <w:p w:rsidR="00DC7CDF" w:rsidRPr="00C129FB" w:rsidRDefault="00DC7CDF" w:rsidP="00392B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72362" w:rsidRDefault="00B72362" w:rsidP="00B72362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*Јотовање примећујемо </w:t>
      </w: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код збирних именица</w:t>
      </w:r>
    </w:p>
    <w:p w:rsidR="00C129FB" w:rsidRDefault="00C129FB" w:rsidP="00B72362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C129FB" w:rsidRPr="00C129FB" w:rsidRDefault="00C129FB" w:rsidP="00B723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72362" w:rsidRPr="00C129FB" w:rsidRDefault="00B72362" w:rsidP="00B723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До јотовања долази и </w:t>
      </w: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 презенту неких глагола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 са наставком – је ( - јем, -јеш, -је, -јемо, -јете, -ју)</w:t>
      </w:r>
    </w:p>
    <w:p w:rsidR="00B72362" w:rsidRPr="00C129FB" w:rsidRDefault="00B72362" w:rsidP="00B723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КАЖЕМ ( каза(ти) – каз + Јем = кажем)</w:t>
      </w:r>
    </w:p>
    <w:p w:rsidR="00B72362" w:rsidRPr="00C129FB" w:rsidRDefault="00B72362" w:rsidP="00B723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ПИШЕМ ( писа(ти) – пиС + Јем = пиШем)</w:t>
      </w:r>
    </w:p>
    <w:p w:rsidR="00B72362" w:rsidRPr="00C129FB" w:rsidRDefault="00B72362" w:rsidP="00B723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МАШЕМ (маХа(ти) – маХ + Јем = маШем</w:t>
      </w:r>
    </w:p>
    <w:p w:rsidR="00B72362" w:rsidRPr="00C129FB" w:rsidRDefault="00655BD2" w:rsidP="00B7236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C3E61" wp14:editId="7441F686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276225" cy="561975"/>
                <wp:effectExtent l="19050" t="19050" r="66675" b="6667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5EAA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0;margin-top:21.35pt;width:21.7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" fillcolor="red" strokecolor="#1f4d78 [1604]" strokeweight="1pt">
                <w10:wrap anchorx="margin"/>
              </v:shape>
            </w:pict>
          </mc:Fallback>
        </mc:AlternateContent>
      </w:r>
      <w:r w:rsidR="00B72362"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ВИЧЕМ = (виКа(ти) – виК 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+ Јем = виЧем)    </w:t>
      </w:r>
    </w:p>
    <w:p w:rsidR="00C129FB" w:rsidRPr="00712602" w:rsidRDefault="00712602" w:rsidP="00B7236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655BD2" w:rsidRPr="007126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РАЗЛИКУЈ ГЛАГОЛЕ У ПРЕЗЕНТУ КОД КОЈИХ ЈЕ ДОШЛО ДО </w:t>
      </w:r>
    </w:p>
    <w:p w:rsidR="00655BD2" w:rsidRPr="00712602" w:rsidRDefault="00712602" w:rsidP="00B7236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126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</w:t>
      </w:r>
      <w:r w:rsidR="00655BD2" w:rsidRPr="007126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ЈОТОВАЊА ОД </w:t>
      </w:r>
      <w:r w:rsidR="00C129FB" w:rsidRPr="007126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55BD2" w:rsidRPr="00712602">
        <w:rPr>
          <w:rFonts w:ascii="Times New Roman" w:hAnsi="Times New Roman" w:cs="Times New Roman"/>
          <w:b/>
          <w:sz w:val="28"/>
          <w:szCs w:val="28"/>
          <w:lang w:val="sr-Cyrl-RS"/>
        </w:rPr>
        <w:t>ОНИХ КОД КОЈИХ ЈЕ ДОШЛО ДО ПАЛАТАЛИЗАЦИЈЕ!</w:t>
      </w:r>
    </w:p>
    <w:p w:rsidR="00655BD2" w:rsidRPr="00C129FB" w:rsidRDefault="00655BD2" w:rsidP="00B72362">
      <w:pPr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СКАКАТИ (</w:t>
      </w:r>
      <w:r w:rsidRPr="00C129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скаК</w:t>
      </w:r>
      <w:r w:rsidRPr="00C129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(а)(ти)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) / ПЛАКАТИ</w:t>
      </w:r>
    </w:p>
    <w:p w:rsidR="00655BD2" w:rsidRPr="00C129FB" w:rsidRDefault="00655BD2" w:rsidP="00B72362">
      <w:pPr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1.л.једн.през. (ја) СКА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  <w:lang w:val="sr-Cyrl-RS"/>
        </w:rPr>
        <w:t>Ч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ЕМ (скаК + Јем) / јотовање</w:t>
      </w:r>
      <w:bookmarkStart w:id="0" w:name="_GoBack"/>
      <w:bookmarkEnd w:id="0"/>
    </w:p>
    <w:p w:rsidR="00655BD2" w:rsidRPr="00C129FB" w:rsidRDefault="00655BD2" w:rsidP="00B72362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3.л.мн.през. (они) СКА</w:t>
      </w:r>
      <w:r w:rsidRPr="00C129FB">
        <w:rPr>
          <w:rFonts w:ascii="Times New Roman" w:hAnsi="Times New Roman" w:cs="Times New Roman"/>
          <w:b/>
          <w:color w:val="FF0000"/>
          <w:sz w:val="28"/>
          <w:szCs w:val="28"/>
          <w:bdr w:val="single" w:sz="4" w:space="0" w:color="auto"/>
          <w:lang w:val="sr-Cyrl-RS"/>
        </w:rPr>
        <w:t>Ч</w:t>
      </w: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У (скаК + Ју) /јотовање</w:t>
      </w:r>
    </w:p>
    <w:p w:rsidR="00655BD2" w:rsidRPr="00C129FB" w:rsidRDefault="00655BD2" w:rsidP="00B72362">
      <w:pPr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 xml:space="preserve">ПЕЋИ ( </w:t>
      </w:r>
      <w:r w:rsidRPr="00C129FB">
        <w:rPr>
          <w:rFonts w:ascii="Times New Roman" w:hAnsi="Times New Roman" w:cs="Times New Roman"/>
          <w:b/>
          <w:sz w:val="28"/>
          <w:szCs w:val="28"/>
          <w:lang w:val="sr-Cyrl-RS"/>
        </w:rPr>
        <w:t>пеК (ох)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) / СЕЋИ</w:t>
      </w:r>
    </w:p>
    <w:p w:rsidR="00655BD2" w:rsidRPr="00C129FB" w:rsidRDefault="00655BD2" w:rsidP="00655BD2">
      <w:pPr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 xml:space="preserve">1.л.једн.през. (ја) 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ПЕ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u w:val="single"/>
          <w:lang w:val="sr-Cyrl-RS"/>
        </w:rPr>
        <w:t>Ч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ЕМ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 xml:space="preserve"> (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пеК + Е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 xml:space="preserve">м) / </w:t>
      </w:r>
      <w:r w:rsidRPr="00C129FB">
        <w:rPr>
          <w:rFonts w:ascii="Times New Roman" w:hAnsi="Times New Roman" w:cs="Times New Roman"/>
          <w:b/>
          <w:color w:val="4472C4" w:themeColor="accent5"/>
          <w:sz w:val="28"/>
          <w:szCs w:val="28"/>
          <w:lang w:val="sr-Cyrl-RS"/>
        </w:rPr>
        <w:t>палатализација</w:t>
      </w:r>
    </w:p>
    <w:p w:rsidR="00655BD2" w:rsidRPr="00C129FB" w:rsidRDefault="00655BD2" w:rsidP="00655BD2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3.л.мн.през. (они) </w:t>
      </w: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ПЕ</w:t>
      </w:r>
      <w:r w:rsidRPr="00712602">
        <w:rPr>
          <w:rFonts w:ascii="Times New Roman" w:hAnsi="Times New Roman" w:cs="Times New Roman"/>
          <w:b/>
          <w:color w:val="002060"/>
          <w:sz w:val="28"/>
          <w:szCs w:val="28"/>
          <w:lang w:val="sr-Cyrl-RS"/>
        </w:rPr>
        <w:t>К</w:t>
      </w: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У</w:t>
      </w: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(</w:t>
      </w: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пе</w:t>
      </w: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К + у) /</w:t>
      </w:r>
      <w:r w:rsidRPr="00C129FB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палатализација</w:t>
      </w:r>
    </w:p>
    <w:p w:rsidR="00655BD2" w:rsidRPr="00C129FB" w:rsidRDefault="00655BD2" w:rsidP="00655BD2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Јотовање се врши у </w:t>
      </w: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инструменталу једнине именица женског рода које се у номинативу завршавају на сугласник</w:t>
      </w:r>
    </w:p>
    <w:p w:rsidR="00655BD2" w:rsidRP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ПАМЕЋУ – ( ПАМЕ</w:t>
      </w: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Т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 + </w:t>
      </w:r>
      <w:r w:rsidRPr="00C129F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Ј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>У = ПАМЕ</w:t>
      </w:r>
      <w:r w:rsidRPr="00C129F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Ћ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>У)</w:t>
      </w:r>
    </w:p>
    <w:p w:rsidR="00C129FB" w:rsidRP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ГЛАЂУ – ( ГЛА</w:t>
      </w: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 + </w:t>
      </w:r>
      <w:r w:rsidRPr="00C129F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Ј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>У = ГЛА</w:t>
      </w:r>
      <w:r w:rsidRPr="00C129F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Ђ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>У)</w:t>
      </w:r>
    </w:p>
    <w:p w:rsidR="00C129FB" w:rsidRP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ЉУБАВЉУ – ( ЉУБА</w:t>
      </w: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В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 xml:space="preserve"> + </w:t>
      </w:r>
      <w:r w:rsidRPr="00C129F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Ј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>У = ЉУБА</w:t>
      </w:r>
      <w:r w:rsidRPr="00C129F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ВЉ</w:t>
      </w:r>
      <w:r w:rsidRPr="00C129FB">
        <w:rPr>
          <w:rFonts w:ascii="Times New Roman" w:hAnsi="Times New Roman" w:cs="Times New Roman"/>
          <w:sz w:val="28"/>
          <w:szCs w:val="28"/>
          <w:lang w:val="sr-Cyrl-RS"/>
        </w:rPr>
        <w:t>У)</w:t>
      </w:r>
    </w:p>
    <w:p w:rsidR="00C129FB" w:rsidRP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Јотовање се врши и у грађењу нових речи:</w:t>
      </w:r>
    </w:p>
    <w:p w:rsidR="00C129FB" w:rsidRP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КОРЕЊЕ = кореН + Је</w:t>
      </w:r>
    </w:p>
    <w:p w:rsidR="00C129FB" w:rsidRP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ГРАЂАНИН = граД + Јанин</w:t>
      </w:r>
    </w:p>
    <w:p w:rsidR="00C129FB" w:rsidRP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ГОВЕЂИ = говеД + Ји</w:t>
      </w:r>
    </w:p>
    <w:p w:rsidR="00C129FB" w:rsidRP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ПРУЋЕ = пруТ + Је</w:t>
      </w:r>
    </w:p>
    <w:p w:rsidR="00C129FB" w:rsidRDefault="00C129FB" w:rsidP="00655B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129FB">
        <w:rPr>
          <w:rFonts w:ascii="Times New Roman" w:hAnsi="Times New Roman" w:cs="Times New Roman"/>
          <w:sz w:val="28"/>
          <w:szCs w:val="28"/>
          <w:lang w:val="sr-Cyrl-RS"/>
        </w:rPr>
        <w:t>ЗДРАВЉЕ = здраВ + Је</w:t>
      </w:r>
    </w:p>
    <w:p w:rsidR="00C129FB" w:rsidRDefault="00C129FB" w:rsidP="00C129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C129F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ОДСТУПАЊЕ ОД ЈОТОВАЊА</w:t>
      </w:r>
    </w:p>
    <w:p w:rsidR="00C129FB" w:rsidRPr="00C129FB" w:rsidRDefault="00C129FB" w:rsidP="00C1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речима страног порекла: ко</w:t>
      </w:r>
      <w:r w:rsidRPr="00C129F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НЈ</w:t>
      </w:r>
      <w:r>
        <w:rPr>
          <w:rFonts w:ascii="Times New Roman" w:hAnsi="Times New Roman" w:cs="Times New Roman"/>
          <w:sz w:val="28"/>
          <w:szCs w:val="28"/>
          <w:lang w:val="sr-Cyrl-RS"/>
        </w:rPr>
        <w:t>угација, и</w:t>
      </w:r>
      <w:r w:rsidRPr="00C129F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НЈ</w:t>
      </w:r>
      <w:r>
        <w:rPr>
          <w:rFonts w:ascii="Times New Roman" w:hAnsi="Times New Roman" w:cs="Times New Roman"/>
          <w:sz w:val="28"/>
          <w:szCs w:val="28"/>
          <w:lang w:val="sr-Cyrl-RS"/>
        </w:rPr>
        <w:t>екција</w:t>
      </w:r>
    </w:p>
    <w:p w:rsidR="00C129FB" w:rsidRPr="00C129FB" w:rsidRDefault="00C129FB" w:rsidP="00C1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 граници речи између делова како би се очувало значење сваког од њих: наДЈачати, СЈединити, поДЈеднак (поД + Једнак)</w:t>
      </w:r>
    </w:p>
    <w:p w:rsidR="00655BD2" w:rsidRPr="00C129FB" w:rsidRDefault="00655BD2" w:rsidP="00B7236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655BD2" w:rsidRPr="00C129FB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D41"/>
    <w:multiLevelType w:val="hybridMultilevel"/>
    <w:tmpl w:val="DB0856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03B2"/>
    <w:multiLevelType w:val="hybridMultilevel"/>
    <w:tmpl w:val="BA784718"/>
    <w:lvl w:ilvl="0" w:tplc="75EA08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C"/>
    <w:rsid w:val="000178E7"/>
    <w:rsid w:val="001C0535"/>
    <w:rsid w:val="00392B4C"/>
    <w:rsid w:val="004F1138"/>
    <w:rsid w:val="00572F68"/>
    <w:rsid w:val="00655BD2"/>
    <w:rsid w:val="00712602"/>
    <w:rsid w:val="00951115"/>
    <w:rsid w:val="00B46B91"/>
    <w:rsid w:val="00B72362"/>
    <w:rsid w:val="00BF3270"/>
    <w:rsid w:val="00C129FB"/>
    <w:rsid w:val="00D25D43"/>
    <w:rsid w:val="00D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3943"/>
  <w15:chartTrackingRefBased/>
  <w15:docId w15:val="{99DF43C2-7E02-4F5D-BB0F-9937BD6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2019-11-26T14:38:00Z</dcterms:created>
  <dcterms:modified xsi:type="dcterms:W3CDTF">2019-11-26T15:32:00Z</dcterms:modified>
</cp:coreProperties>
</file>